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4C5F7" w14:textId="7D40F10C" w:rsidR="00AD6EC1" w:rsidRDefault="00D0632F" w:rsidP="00FA3BCB">
      <w:pPr>
        <w:jc w:val="both"/>
        <w:rPr>
          <w:rFonts w:ascii="Garamond" w:hAnsi="Garamond"/>
          <w:b/>
          <w:sz w:val="22"/>
          <w:szCs w:val="22"/>
          <w:u w:val="single"/>
        </w:rPr>
      </w:pPr>
      <w:bookmarkStart w:id="0" w:name="_GoBack"/>
      <w:bookmarkEnd w:id="0"/>
      <w:r w:rsidRPr="00140777">
        <w:rPr>
          <w:rFonts w:ascii="Garamond" w:hAnsi="Garamond"/>
          <w:b/>
          <w:sz w:val="22"/>
          <w:szCs w:val="22"/>
          <w:u w:val="single"/>
        </w:rPr>
        <w:t xml:space="preserve">Guidelines for History </w:t>
      </w:r>
      <w:r w:rsidR="00E531F3" w:rsidRPr="00140777">
        <w:rPr>
          <w:rFonts w:ascii="Garamond" w:hAnsi="Garamond"/>
          <w:b/>
          <w:sz w:val="22"/>
          <w:szCs w:val="22"/>
          <w:u w:val="single"/>
        </w:rPr>
        <w:t>S</w:t>
      </w:r>
      <w:r w:rsidRPr="00140777">
        <w:rPr>
          <w:rFonts w:ascii="Garamond" w:hAnsi="Garamond"/>
          <w:b/>
          <w:sz w:val="22"/>
          <w:szCs w:val="22"/>
          <w:u w:val="single"/>
        </w:rPr>
        <w:t xml:space="preserve">tudents </w:t>
      </w:r>
      <w:r w:rsidR="00E531F3" w:rsidRPr="00140777">
        <w:rPr>
          <w:rFonts w:ascii="Garamond" w:hAnsi="Garamond"/>
          <w:b/>
          <w:sz w:val="22"/>
          <w:szCs w:val="22"/>
          <w:u w:val="single"/>
        </w:rPr>
        <w:t>i</w:t>
      </w:r>
      <w:r w:rsidRPr="00140777">
        <w:rPr>
          <w:rFonts w:ascii="Garamond" w:hAnsi="Garamond"/>
          <w:b/>
          <w:sz w:val="22"/>
          <w:szCs w:val="22"/>
          <w:u w:val="single"/>
        </w:rPr>
        <w:t xml:space="preserve">ntending to </w:t>
      </w:r>
      <w:r w:rsidR="00E531F3" w:rsidRPr="00140777">
        <w:rPr>
          <w:rFonts w:ascii="Garamond" w:hAnsi="Garamond"/>
          <w:b/>
          <w:sz w:val="22"/>
          <w:szCs w:val="22"/>
          <w:u w:val="single"/>
        </w:rPr>
        <w:t>W</w:t>
      </w:r>
      <w:r w:rsidRPr="00140777">
        <w:rPr>
          <w:rFonts w:ascii="Garamond" w:hAnsi="Garamond"/>
          <w:b/>
          <w:sz w:val="22"/>
          <w:szCs w:val="22"/>
          <w:u w:val="single"/>
        </w:rPr>
        <w:t xml:space="preserve">rite </w:t>
      </w:r>
      <w:r w:rsidR="00E531F3" w:rsidRPr="00140777">
        <w:rPr>
          <w:rFonts w:ascii="Garamond" w:hAnsi="Garamond"/>
          <w:b/>
          <w:sz w:val="22"/>
          <w:szCs w:val="22"/>
          <w:u w:val="single"/>
        </w:rPr>
        <w:t xml:space="preserve">an </w:t>
      </w:r>
      <w:r w:rsidRPr="00140777">
        <w:rPr>
          <w:rFonts w:ascii="Garamond" w:hAnsi="Garamond"/>
          <w:b/>
          <w:sz w:val="22"/>
          <w:szCs w:val="22"/>
          <w:u w:val="single"/>
        </w:rPr>
        <w:t>Honours Theses (HT)</w:t>
      </w:r>
      <w:r w:rsidR="00962656" w:rsidRPr="00140777">
        <w:rPr>
          <w:rFonts w:ascii="Garamond" w:hAnsi="Garamond"/>
          <w:b/>
          <w:sz w:val="22"/>
          <w:szCs w:val="22"/>
          <w:u w:val="single"/>
        </w:rPr>
        <w:t xml:space="preserve"> and Independent Study Modules</w:t>
      </w:r>
      <w:r w:rsidR="00AD6EC1" w:rsidRPr="00140777">
        <w:rPr>
          <w:rFonts w:ascii="Garamond" w:hAnsi="Garamond"/>
          <w:b/>
          <w:sz w:val="22"/>
          <w:szCs w:val="22"/>
          <w:u w:val="single"/>
        </w:rPr>
        <w:t>, AY20</w:t>
      </w:r>
      <w:r w:rsidR="001248A1">
        <w:rPr>
          <w:rFonts w:ascii="Garamond" w:hAnsi="Garamond"/>
          <w:b/>
          <w:sz w:val="22"/>
          <w:szCs w:val="22"/>
          <w:u w:val="single"/>
        </w:rPr>
        <w:t>20</w:t>
      </w:r>
      <w:r w:rsidR="00AD6EC1" w:rsidRPr="00140777">
        <w:rPr>
          <w:rFonts w:ascii="Garamond" w:hAnsi="Garamond"/>
          <w:b/>
          <w:sz w:val="22"/>
          <w:szCs w:val="22"/>
          <w:u w:val="single"/>
        </w:rPr>
        <w:t>-</w:t>
      </w:r>
      <w:r w:rsidR="00513F43" w:rsidRPr="00140777">
        <w:rPr>
          <w:rFonts w:ascii="Garamond" w:hAnsi="Garamond"/>
          <w:b/>
          <w:sz w:val="22"/>
          <w:szCs w:val="22"/>
          <w:u w:val="single"/>
        </w:rPr>
        <w:t>2</w:t>
      </w:r>
      <w:r w:rsidR="001248A1">
        <w:rPr>
          <w:rFonts w:ascii="Garamond" w:hAnsi="Garamond"/>
          <w:b/>
          <w:sz w:val="22"/>
          <w:szCs w:val="22"/>
          <w:u w:val="single"/>
        </w:rPr>
        <w:t>1</w:t>
      </w:r>
    </w:p>
    <w:p w14:paraId="689506EA" w14:textId="77777777" w:rsidR="00D0632F" w:rsidRPr="00140777" w:rsidRDefault="00D0632F" w:rsidP="00FA3BCB">
      <w:pPr>
        <w:jc w:val="both"/>
        <w:rPr>
          <w:rFonts w:ascii="Garamond" w:hAnsi="Garamond"/>
          <w:sz w:val="22"/>
          <w:szCs w:val="22"/>
        </w:rPr>
      </w:pPr>
      <w:r w:rsidRPr="00140777">
        <w:rPr>
          <w:rFonts w:ascii="Garamond" w:hAnsi="Garamond"/>
          <w:sz w:val="22"/>
          <w:szCs w:val="22"/>
        </w:rPr>
        <w:t> </w:t>
      </w:r>
    </w:p>
    <w:p w14:paraId="39E87325" w14:textId="77777777" w:rsidR="00D0632F" w:rsidRPr="00140777" w:rsidRDefault="00D0632F" w:rsidP="00FA3BCB">
      <w:pPr>
        <w:jc w:val="both"/>
        <w:rPr>
          <w:rFonts w:ascii="Garamond" w:hAnsi="Garamond"/>
          <w:sz w:val="22"/>
          <w:szCs w:val="22"/>
        </w:rPr>
      </w:pPr>
      <w:r w:rsidRPr="00140777">
        <w:rPr>
          <w:rFonts w:ascii="Garamond" w:hAnsi="Garamond"/>
          <w:sz w:val="22"/>
          <w:szCs w:val="22"/>
        </w:rPr>
        <w:t xml:space="preserve">The </w:t>
      </w:r>
      <w:r w:rsidR="00E531F3" w:rsidRPr="00140777">
        <w:rPr>
          <w:rFonts w:ascii="Garamond" w:hAnsi="Garamond"/>
          <w:sz w:val="22"/>
          <w:szCs w:val="22"/>
        </w:rPr>
        <w:t>Department of History</w:t>
      </w:r>
      <w:r w:rsidRPr="00140777">
        <w:rPr>
          <w:rFonts w:ascii="Garamond" w:hAnsi="Garamond"/>
          <w:sz w:val="22"/>
          <w:szCs w:val="22"/>
        </w:rPr>
        <w:t xml:space="preserve"> encourages </w:t>
      </w:r>
      <w:r w:rsidR="00E531F3" w:rsidRPr="00140777">
        <w:rPr>
          <w:rFonts w:ascii="Garamond" w:hAnsi="Garamond"/>
          <w:sz w:val="22"/>
          <w:szCs w:val="22"/>
        </w:rPr>
        <w:t>Fourth-year</w:t>
      </w:r>
      <w:r w:rsidRPr="00140777">
        <w:rPr>
          <w:rFonts w:ascii="Garamond" w:hAnsi="Garamond"/>
          <w:sz w:val="22"/>
          <w:szCs w:val="22"/>
        </w:rPr>
        <w:t xml:space="preserve"> students to </w:t>
      </w:r>
      <w:r w:rsidR="00962656" w:rsidRPr="00140777">
        <w:rPr>
          <w:rFonts w:ascii="Garamond" w:hAnsi="Garamond"/>
          <w:sz w:val="22"/>
          <w:szCs w:val="22"/>
        </w:rPr>
        <w:t>participate in a semester-long research project. It is during these projects that you will learn how historians conduct research and writing</w:t>
      </w:r>
      <w:r w:rsidRPr="00140777">
        <w:rPr>
          <w:rFonts w:ascii="Garamond" w:hAnsi="Garamond"/>
          <w:sz w:val="22"/>
          <w:szCs w:val="22"/>
        </w:rPr>
        <w:t>. Should you decide not to proceed with an HT, we encourage you to do at least an ISM, which represents a smaller but valuable work of research.</w:t>
      </w:r>
    </w:p>
    <w:p w14:paraId="25962012" w14:textId="77777777" w:rsidR="00D0632F" w:rsidRPr="00140777" w:rsidRDefault="00D0632F" w:rsidP="00FA3BCB">
      <w:pPr>
        <w:jc w:val="both"/>
        <w:rPr>
          <w:rFonts w:ascii="Garamond" w:hAnsi="Garamond"/>
          <w:sz w:val="22"/>
          <w:szCs w:val="22"/>
        </w:rPr>
      </w:pPr>
      <w:r w:rsidRPr="00140777">
        <w:rPr>
          <w:rFonts w:ascii="Garamond" w:hAnsi="Garamond"/>
          <w:sz w:val="22"/>
          <w:szCs w:val="22"/>
        </w:rPr>
        <w:t> </w:t>
      </w:r>
    </w:p>
    <w:p w14:paraId="0B590CE9" w14:textId="77777777" w:rsidR="00962656" w:rsidRPr="00140777" w:rsidRDefault="00962656" w:rsidP="00FA3BCB">
      <w:pPr>
        <w:jc w:val="both"/>
        <w:rPr>
          <w:rFonts w:ascii="Garamond" w:hAnsi="Garamond"/>
          <w:b/>
          <w:sz w:val="22"/>
          <w:szCs w:val="22"/>
          <w:u w:val="single"/>
        </w:rPr>
      </w:pPr>
      <w:r w:rsidRPr="00140777">
        <w:rPr>
          <w:rFonts w:ascii="Garamond" w:hAnsi="Garamond"/>
          <w:b/>
          <w:sz w:val="22"/>
          <w:szCs w:val="22"/>
          <w:u w:val="single"/>
        </w:rPr>
        <w:t>Honours Thesis</w:t>
      </w:r>
    </w:p>
    <w:p w14:paraId="72510D39" w14:textId="77777777" w:rsidR="00FF1A4E" w:rsidRPr="00140777" w:rsidRDefault="00962656" w:rsidP="00FA3BCB">
      <w:pPr>
        <w:jc w:val="both"/>
        <w:rPr>
          <w:rFonts w:ascii="Garamond" w:hAnsi="Garamond"/>
          <w:sz w:val="22"/>
          <w:szCs w:val="22"/>
        </w:rPr>
      </w:pPr>
      <w:r w:rsidRPr="00140777">
        <w:rPr>
          <w:rFonts w:ascii="Garamond" w:hAnsi="Garamond"/>
          <w:sz w:val="22"/>
          <w:szCs w:val="22"/>
        </w:rPr>
        <w:t xml:space="preserve">In many respects, the ability to conduct research and write an in-depth study of a topic is what separates a fourth-year student from an “Honours Student”. </w:t>
      </w:r>
      <w:r w:rsidR="00FF1A4E" w:rsidRPr="00140777">
        <w:rPr>
          <w:rFonts w:ascii="Garamond" w:hAnsi="Garamond"/>
          <w:sz w:val="22"/>
          <w:szCs w:val="22"/>
        </w:rPr>
        <w:t xml:space="preserve">Depending on the topic, sources and approaches are available for a variety of themes and global topics. </w:t>
      </w:r>
      <w:r w:rsidRPr="00140777">
        <w:rPr>
          <w:rFonts w:ascii="Garamond" w:hAnsi="Garamond"/>
          <w:sz w:val="22"/>
          <w:szCs w:val="22"/>
        </w:rPr>
        <w:t xml:space="preserve">Topics are not limited to Singapore. To write a good Honours Thesis requires the consideration of a variety of approaches and sources. </w:t>
      </w:r>
      <w:r w:rsidR="00FF1A4E" w:rsidRPr="00140777">
        <w:rPr>
          <w:rFonts w:ascii="Garamond" w:hAnsi="Garamond"/>
          <w:sz w:val="22"/>
          <w:szCs w:val="22"/>
        </w:rPr>
        <w:t>The key point is to pursue a topic in which you truly have an interest.</w:t>
      </w:r>
    </w:p>
    <w:p w14:paraId="2A7547F5" w14:textId="77777777" w:rsidR="00FF1A4E" w:rsidRPr="00140777" w:rsidRDefault="00FF1A4E" w:rsidP="00FA3BCB">
      <w:pPr>
        <w:jc w:val="both"/>
        <w:rPr>
          <w:rFonts w:ascii="Garamond" w:hAnsi="Garamond"/>
          <w:sz w:val="22"/>
          <w:szCs w:val="22"/>
        </w:rPr>
      </w:pPr>
    </w:p>
    <w:p w14:paraId="70564C68" w14:textId="77777777" w:rsidR="00E531F3" w:rsidRPr="00140777" w:rsidRDefault="00E531F3" w:rsidP="00FA3BCB">
      <w:pPr>
        <w:jc w:val="both"/>
        <w:rPr>
          <w:rFonts w:ascii="Garamond" w:hAnsi="Garamond"/>
          <w:sz w:val="22"/>
          <w:szCs w:val="22"/>
        </w:rPr>
      </w:pPr>
      <w:r w:rsidRPr="00140777">
        <w:rPr>
          <w:rFonts w:ascii="Garamond" w:hAnsi="Garamond"/>
          <w:sz w:val="22"/>
          <w:szCs w:val="22"/>
        </w:rPr>
        <w:t>There are several steps that you can take to make this process more enjoyable (and easier).</w:t>
      </w:r>
    </w:p>
    <w:p w14:paraId="39BE19C8" w14:textId="77777777" w:rsidR="00E531F3" w:rsidRPr="00140777" w:rsidRDefault="00E531F3" w:rsidP="00FA3BCB">
      <w:pPr>
        <w:jc w:val="both"/>
        <w:rPr>
          <w:rFonts w:ascii="Garamond" w:hAnsi="Garamond"/>
          <w:sz w:val="22"/>
          <w:szCs w:val="22"/>
        </w:rPr>
      </w:pPr>
    </w:p>
    <w:p w14:paraId="4CEFEBFE" w14:textId="705CE89B" w:rsidR="00D0632F" w:rsidRPr="00140777" w:rsidRDefault="00D0632F"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To have a clear idea of what doing an HT entai</w:t>
      </w:r>
      <w:r w:rsidR="00A05F42" w:rsidRPr="00140777">
        <w:rPr>
          <w:rFonts w:ascii="Garamond" w:hAnsi="Garamond"/>
          <w:sz w:val="22"/>
          <w:szCs w:val="22"/>
        </w:rPr>
        <w:t xml:space="preserve">ls, please look carefully </w:t>
      </w:r>
      <w:r w:rsidR="00E531F3" w:rsidRPr="00140777">
        <w:rPr>
          <w:rFonts w:ascii="Garamond" w:hAnsi="Garamond"/>
          <w:sz w:val="22"/>
          <w:szCs w:val="22"/>
        </w:rPr>
        <w:t xml:space="preserve">through </w:t>
      </w:r>
      <w:r w:rsidR="00A05F42" w:rsidRPr="00140777">
        <w:rPr>
          <w:rFonts w:ascii="Garamond" w:hAnsi="Garamond"/>
          <w:sz w:val="22"/>
          <w:szCs w:val="22"/>
        </w:rPr>
        <w:t xml:space="preserve">the </w:t>
      </w:r>
      <w:r w:rsidR="00A05F42" w:rsidRPr="00D3714C">
        <w:rPr>
          <w:rFonts w:ascii="Garamond" w:hAnsi="Garamond"/>
          <w:b/>
          <w:sz w:val="22"/>
          <w:szCs w:val="22"/>
        </w:rPr>
        <w:t>HT S</w:t>
      </w:r>
      <w:r w:rsidR="00A62B75" w:rsidRPr="00D3714C">
        <w:rPr>
          <w:rFonts w:ascii="Garamond" w:hAnsi="Garamond"/>
          <w:b/>
          <w:sz w:val="22"/>
          <w:szCs w:val="22"/>
        </w:rPr>
        <w:t>tyle</w:t>
      </w:r>
      <w:r w:rsidR="00065EC5" w:rsidRPr="00D3714C">
        <w:rPr>
          <w:rFonts w:ascii="Garamond" w:hAnsi="Garamond"/>
          <w:b/>
          <w:sz w:val="22"/>
          <w:szCs w:val="22"/>
        </w:rPr>
        <w:t>-</w:t>
      </w:r>
      <w:r w:rsidR="00A62B75" w:rsidRPr="00D3714C">
        <w:rPr>
          <w:rFonts w:ascii="Garamond" w:hAnsi="Garamond"/>
          <w:b/>
          <w:sz w:val="22"/>
          <w:szCs w:val="22"/>
        </w:rPr>
        <w:t>s</w:t>
      </w:r>
      <w:r w:rsidRPr="00D3714C">
        <w:rPr>
          <w:rFonts w:ascii="Garamond" w:hAnsi="Garamond"/>
          <w:b/>
          <w:sz w:val="22"/>
          <w:szCs w:val="22"/>
        </w:rPr>
        <w:t>heet</w:t>
      </w:r>
      <w:r w:rsidRPr="00D3714C">
        <w:rPr>
          <w:rFonts w:ascii="Garamond" w:hAnsi="Garamond"/>
          <w:sz w:val="22"/>
          <w:szCs w:val="22"/>
        </w:rPr>
        <w:t xml:space="preserve"> </w:t>
      </w:r>
      <w:r w:rsidR="00553030" w:rsidRPr="00D3714C">
        <w:rPr>
          <w:rFonts w:ascii="Garamond" w:hAnsi="Garamond"/>
          <w:b/>
          <w:sz w:val="22"/>
          <w:szCs w:val="22"/>
        </w:rPr>
        <w:t>AY</w:t>
      </w:r>
      <w:r w:rsidR="00C340D6" w:rsidRPr="00D3714C">
        <w:rPr>
          <w:rFonts w:ascii="Garamond" w:hAnsi="Garamond"/>
          <w:b/>
          <w:sz w:val="22"/>
          <w:szCs w:val="22"/>
        </w:rPr>
        <w:t>20</w:t>
      </w:r>
      <w:r w:rsidR="005B3B72" w:rsidRPr="00D3714C">
        <w:rPr>
          <w:rFonts w:ascii="Garamond" w:hAnsi="Garamond"/>
          <w:b/>
          <w:sz w:val="22"/>
          <w:szCs w:val="22"/>
        </w:rPr>
        <w:t>20</w:t>
      </w:r>
      <w:r w:rsidR="00CB5B66" w:rsidRPr="00D3714C">
        <w:rPr>
          <w:rFonts w:ascii="Garamond" w:hAnsi="Garamond"/>
          <w:b/>
          <w:sz w:val="22"/>
          <w:szCs w:val="22"/>
        </w:rPr>
        <w:t>-</w:t>
      </w:r>
      <w:r w:rsidR="00EC175C" w:rsidRPr="00D3714C">
        <w:rPr>
          <w:rFonts w:ascii="Garamond" w:hAnsi="Garamond"/>
          <w:b/>
          <w:sz w:val="22"/>
          <w:szCs w:val="22"/>
        </w:rPr>
        <w:t>2</w:t>
      </w:r>
      <w:r w:rsidR="005B3B72" w:rsidRPr="00D3714C">
        <w:rPr>
          <w:rFonts w:ascii="Garamond" w:hAnsi="Garamond"/>
          <w:b/>
          <w:sz w:val="22"/>
          <w:szCs w:val="22"/>
        </w:rPr>
        <w:t>1</w:t>
      </w:r>
      <w:r w:rsidR="00EC175C" w:rsidRPr="00D3714C">
        <w:rPr>
          <w:rFonts w:ascii="Garamond" w:hAnsi="Garamond"/>
          <w:b/>
          <w:sz w:val="22"/>
          <w:szCs w:val="22"/>
        </w:rPr>
        <w:t xml:space="preserve"> </w:t>
      </w:r>
      <w:r w:rsidR="00A05F42" w:rsidRPr="00D3714C">
        <w:rPr>
          <w:rFonts w:ascii="Garamond" w:hAnsi="Garamond"/>
          <w:b/>
          <w:sz w:val="22"/>
          <w:szCs w:val="22"/>
        </w:rPr>
        <w:t>(</w:t>
      </w:r>
      <w:r w:rsidRPr="00D3714C">
        <w:rPr>
          <w:rFonts w:ascii="Garamond" w:hAnsi="Garamond"/>
          <w:b/>
          <w:sz w:val="22"/>
          <w:szCs w:val="22"/>
        </w:rPr>
        <w:t>attached</w:t>
      </w:r>
      <w:r w:rsidR="00E531F3" w:rsidRPr="00D3714C">
        <w:rPr>
          <w:rFonts w:ascii="Garamond" w:hAnsi="Garamond"/>
          <w:sz w:val="22"/>
          <w:szCs w:val="22"/>
        </w:rPr>
        <w:t>). You can also b</w:t>
      </w:r>
      <w:r w:rsidRPr="00D3714C">
        <w:rPr>
          <w:rFonts w:ascii="Garamond" w:hAnsi="Garamond"/>
          <w:sz w:val="22"/>
          <w:szCs w:val="22"/>
        </w:rPr>
        <w:t>orrow copies of past History HTs to have an even better idea</w:t>
      </w:r>
      <w:r w:rsidR="00E531F3" w:rsidRPr="00D3714C">
        <w:rPr>
          <w:rFonts w:ascii="Garamond" w:hAnsi="Garamond"/>
          <w:sz w:val="22"/>
          <w:szCs w:val="22"/>
        </w:rPr>
        <w:t xml:space="preserve"> (they are in the Central Library)</w:t>
      </w:r>
      <w:r w:rsidRPr="00D3714C">
        <w:rPr>
          <w:rFonts w:ascii="Garamond" w:hAnsi="Garamond"/>
          <w:sz w:val="22"/>
          <w:szCs w:val="22"/>
        </w:rPr>
        <w:t>.</w:t>
      </w:r>
      <w:r w:rsidR="00A05F42" w:rsidRPr="00D3714C">
        <w:rPr>
          <w:rFonts w:ascii="Garamond" w:hAnsi="Garamond"/>
          <w:sz w:val="22"/>
          <w:szCs w:val="22"/>
        </w:rPr>
        <w:t xml:space="preserve"> </w:t>
      </w:r>
      <w:r w:rsidR="00E531F3" w:rsidRPr="00D3714C">
        <w:rPr>
          <w:rFonts w:ascii="Garamond" w:hAnsi="Garamond"/>
          <w:sz w:val="22"/>
          <w:szCs w:val="22"/>
        </w:rPr>
        <w:t xml:space="preserve">Also, see the appendix to these guidelines for a list of </w:t>
      </w:r>
      <w:r w:rsidR="009065F9" w:rsidRPr="00D3714C">
        <w:rPr>
          <w:rFonts w:ascii="Garamond" w:hAnsi="Garamond"/>
          <w:sz w:val="22"/>
          <w:szCs w:val="22"/>
        </w:rPr>
        <w:t xml:space="preserve">some </w:t>
      </w:r>
      <w:r w:rsidR="00E531F3" w:rsidRPr="00D3714C">
        <w:rPr>
          <w:rFonts w:ascii="Garamond" w:hAnsi="Garamond"/>
          <w:sz w:val="22"/>
          <w:szCs w:val="22"/>
        </w:rPr>
        <w:t>topics</w:t>
      </w:r>
      <w:r w:rsidR="00E531F3" w:rsidRPr="00140777">
        <w:rPr>
          <w:rFonts w:ascii="Garamond" w:hAnsi="Garamond"/>
          <w:sz w:val="22"/>
          <w:szCs w:val="22"/>
        </w:rPr>
        <w:t xml:space="preserve"> from </w:t>
      </w:r>
      <w:r w:rsidR="009065F9" w:rsidRPr="00140777">
        <w:rPr>
          <w:rFonts w:ascii="Garamond" w:hAnsi="Garamond"/>
          <w:sz w:val="22"/>
          <w:szCs w:val="22"/>
        </w:rPr>
        <w:t xml:space="preserve">previous years. </w:t>
      </w:r>
    </w:p>
    <w:p w14:paraId="2B3D3D0D" w14:textId="77777777" w:rsidR="00FF1A4E" w:rsidRPr="00140777" w:rsidRDefault="00FF1A4E" w:rsidP="00636055">
      <w:pPr>
        <w:tabs>
          <w:tab w:val="left" w:pos="360"/>
        </w:tabs>
        <w:ind w:left="360" w:hanging="360"/>
        <w:jc w:val="both"/>
        <w:rPr>
          <w:rFonts w:ascii="Garamond" w:hAnsi="Garamond"/>
          <w:sz w:val="22"/>
          <w:szCs w:val="22"/>
        </w:rPr>
      </w:pPr>
    </w:p>
    <w:p w14:paraId="675BE407" w14:textId="77777777" w:rsidR="00E531F3" w:rsidRPr="00140777" w:rsidRDefault="00E531F3"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When considering an</w:t>
      </w:r>
      <w:r w:rsidR="00D0632F" w:rsidRPr="00140777">
        <w:rPr>
          <w:rFonts w:ascii="Garamond" w:hAnsi="Garamond"/>
          <w:sz w:val="22"/>
          <w:szCs w:val="22"/>
        </w:rPr>
        <w:t xml:space="preserve"> HT topic, think of several topics that interest you</w:t>
      </w:r>
      <w:r w:rsidR="00962656" w:rsidRPr="00140777">
        <w:rPr>
          <w:rFonts w:ascii="Garamond" w:hAnsi="Garamond"/>
          <w:sz w:val="22"/>
          <w:szCs w:val="22"/>
        </w:rPr>
        <w:t>. Remember, you will be spending a considerable amount of time and energy (and resources)</w:t>
      </w:r>
      <w:r w:rsidR="00D0632F" w:rsidRPr="00140777">
        <w:rPr>
          <w:rFonts w:ascii="Garamond" w:hAnsi="Garamond"/>
          <w:sz w:val="22"/>
          <w:szCs w:val="22"/>
        </w:rPr>
        <w:t xml:space="preserve"> </w:t>
      </w:r>
      <w:r w:rsidR="00962656" w:rsidRPr="00140777">
        <w:rPr>
          <w:rFonts w:ascii="Garamond" w:hAnsi="Garamond"/>
          <w:sz w:val="22"/>
          <w:szCs w:val="22"/>
        </w:rPr>
        <w:t>on your topic. If you are bored with it now, imagine the topic in six months</w:t>
      </w:r>
      <w:r w:rsidR="00D0632F" w:rsidRPr="00140777">
        <w:rPr>
          <w:rFonts w:ascii="Garamond" w:hAnsi="Garamond"/>
          <w:sz w:val="22"/>
          <w:szCs w:val="22"/>
        </w:rPr>
        <w:t xml:space="preserve">. </w:t>
      </w:r>
      <w:r w:rsidR="00962656" w:rsidRPr="00140777">
        <w:rPr>
          <w:rFonts w:ascii="Garamond" w:hAnsi="Garamond"/>
          <w:sz w:val="22"/>
          <w:szCs w:val="22"/>
        </w:rPr>
        <w:t xml:space="preserve">We encourage you to pursue </w:t>
      </w:r>
      <w:r w:rsidR="00D0632F" w:rsidRPr="00140777">
        <w:rPr>
          <w:rFonts w:ascii="Garamond" w:hAnsi="Garamond"/>
          <w:sz w:val="22"/>
          <w:szCs w:val="22"/>
        </w:rPr>
        <w:t xml:space="preserve">topics that you have come across in the History modules or new ideas that </w:t>
      </w:r>
      <w:r w:rsidR="005F3862" w:rsidRPr="00140777">
        <w:rPr>
          <w:rFonts w:ascii="Garamond" w:hAnsi="Garamond"/>
          <w:sz w:val="22"/>
          <w:szCs w:val="22"/>
        </w:rPr>
        <w:t>you find fascinating and</w:t>
      </w:r>
      <w:r w:rsidRPr="00140777">
        <w:rPr>
          <w:rFonts w:ascii="Garamond" w:hAnsi="Garamond"/>
          <w:sz w:val="22"/>
          <w:szCs w:val="22"/>
        </w:rPr>
        <w:t xml:space="preserve"> would like to explore further.</w:t>
      </w:r>
    </w:p>
    <w:p w14:paraId="4B47C53F" w14:textId="77777777" w:rsidR="00FF1A4E" w:rsidRPr="00140777" w:rsidRDefault="00FF1A4E" w:rsidP="00636055">
      <w:pPr>
        <w:tabs>
          <w:tab w:val="left" w:pos="360"/>
        </w:tabs>
        <w:ind w:left="360" w:hanging="360"/>
        <w:jc w:val="both"/>
        <w:rPr>
          <w:rFonts w:ascii="Garamond" w:hAnsi="Garamond"/>
          <w:sz w:val="22"/>
          <w:szCs w:val="22"/>
        </w:rPr>
      </w:pPr>
    </w:p>
    <w:p w14:paraId="1B66E086" w14:textId="77777777" w:rsidR="00E531F3" w:rsidRPr="00140777" w:rsidRDefault="00E531F3"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 xml:space="preserve">Read up on the topic. Do a literature review by reading the most relevant books and articles. Is there anything in the “traditional narrative” that you believe needs further research? Why should anyone </w:t>
      </w:r>
      <w:r w:rsidR="00FF1A4E" w:rsidRPr="00140777">
        <w:rPr>
          <w:rFonts w:ascii="Garamond" w:hAnsi="Garamond"/>
          <w:sz w:val="22"/>
          <w:szCs w:val="22"/>
        </w:rPr>
        <w:t>care?</w:t>
      </w:r>
    </w:p>
    <w:p w14:paraId="54C037F7" w14:textId="77777777" w:rsidR="00FF1A4E" w:rsidRPr="00140777" w:rsidRDefault="00FF1A4E" w:rsidP="00636055">
      <w:pPr>
        <w:tabs>
          <w:tab w:val="left" w:pos="360"/>
        </w:tabs>
        <w:ind w:left="360" w:hanging="360"/>
        <w:jc w:val="both"/>
        <w:rPr>
          <w:rFonts w:ascii="Garamond" w:hAnsi="Garamond"/>
          <w:sz w:val="22"/>
          <w:szCs w:val="22"/>
        </w:rPr>
      </w:pPr>
    </w:p>
    <w:p w14:paraId="6D2FDCEA" w14:textId="77777777" w:rsidR="00FF1A4E" w:rsidRPr="00140777" w:rsidRDefault="00E531F3"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 xml:space="preserve">Conduct some preliminary research. Has anyone studied this topic before? If so, how have they approached it? Will you consider it in the same manner, or use the same approach? What sources are available? </w:t>
      </w:r>
    </w:p>
    <w:p w14:paraId="603AE335" w14:textId="77777777" w:rsidR="00FF1A4E" w:rsidRPr="00140777" w:rsidRDefault="00FF1A4E" w:rsidP="00636055">
      <w:pPr>
        <w:tabs>
          <w:tab w:val="left" w:pos="360"/>
        </w:tabs>
        <w:ind w:left="360" w:hanging="360"/>
        <w:jc w:val="both"/>
        <w:rPr>
          <w:rFonts w:ascii="Garamond" w:hAnsi="Garamond"/>
          <w:sz w:val="22"/>
          <w:szCs w:val="22"/>
        </w:rPr>
      </w:pPr>
    </w:p>
    <w:p w14:paraId="4E2B5F2A" w14:textId="6D3A8DB6" w:rsidR="00FF1A4E" w:rsidRPr="00140777" w:rsidRDefault="00D0632F"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 xml:space="preserve">With </w:t>
      </w:r>
      <w:r w:rsidR="00FF1A4E" w:rsidRPr="00140777">
        <w:rPr>
          <w:rFonts w:ascii="Garamond" w:hAnsi="Garamond"/>
          <w:sz w:val="22"/>
          <w:szCs w:val="22"/>
        </w:rPr>
        <w:t>your</w:t>
      </w:r>
      <w:r w:rsidRPr="00140777">
        <w:rPr>
          <w:rFonts w:ascii="Garamond" w:hAnsi="Garamond"/>
          <w:sz w:val="22"/>
          <w:szCs w:val="22"/>
        </w:rPr>
        <w:t xml:space="preserve"> topic in mind, approach/email the lecturer that you would like most to work with as your supervisor. Your potential supervisor should preferably have expertise in the field that you intend to research on</w:t>
      </w:r>
      <w:r w:rsidR="00FF1A4E" w:rsidRPr="00140777">
        <w:rPr>
          <w:rFonts w:ascii="Garamond" w:hAnsi="Garamond"/>
          <w:sz w:val="22"/>
          <w:szCs w:val="22"/>
        </w:rPr>
        <w:t>; e.g.</w:t>
      </w:r>
      <w:r w:rsidRPr="00140777">
        <w:rPr>
          <w:rFonts w:ascii="Garamond" w:hAnsi="Garamond"/>
          <w:sz w:val="22"/>
          <w:szCs w:val="22"/>
        </w:rPr>
        <w:t xml:space="preserve"> if your topic is on </w:t>
      </w:r>
      <w:r w:rsidR="00FF1A4E" w:rsidRPr="00140777">
        <w:rPr>
          <w:rFonts w:ascii="Garamond" w:hAnsi="Garamond"/>
          <w:sz w:val="22"/>
          <w:szCs w:val="22"/>
        </w:rPr>
        <w:t>Japan</w:t>
      </w:r>
      <w:r w:rsidRPr="00140777">
        <w:rPr>
          <w:rFonts w:ascii="Garamond" w:hAnsi="Garamond"/>
          <w:sz w:val="22"/>
          <w:szCs w:val="22"/>
        </w:rPr>
        <w:t xml:space="preserve">, approach </w:t>
      </w:r>
      <w:r w:rsidR="00FF1A4E" w:rsidRPr="00140777">
        <w:rPr>
          <w:rFonts w:ascii="Garamond" w:hAnsi="Garamond"/>
          <w:sz w:val="22"/>
          <w:szCs w:val="22"/>
        </w:rPr>
        <w:t>a lecturer</w:t>
      </w:r>
      <w:r w:rsidRPr="00140777">
        <w:rPr>
          <w:rFonts w:ascii="Garamond" w:hAnsi="Garamond"/>
          <w:sz w:val="22"/>
          <w:szCs w:val="22"/>
        </w:rPr>
        <w:t xml:space="preserve"> specializing on </w:t>
      </w:r>
      <w:r w:rsidR="00FF1A4E" w:rsidRPr="00140777">
        <w:rPr>
          <w:rFonts w:ascii="Garamond" w:hAnsi="Garamond"/>
          <w:sz w:val="22"/>
          <w:szCs w:val="22"/>
        </w:rPr>
        <w:t xml:space="preserve">Japan, such as </w:t>
      </w:r>
      <w:r w:rsidR="0073027F" w:rsidRPr="00140777">
        <w:rPr>
          <w:rFonts w:ascii="Garamond" w:hAnsi="Garamond"/>
          <w:sz w:val="22"/>
          <w:szCs w:val="22"/>
        </w:rPr>
        <w:t xml:space="preserve">A/P </w:t>
      </w:r>
      <w:r w:rsidR="00FF1A4E" w:rsidRPr="00140777">
        <w:rPr>
          <w:rFonts w:ascii="Garamond" w:hAnsi="Garamond"/>
          <w:sz w:val="22"/>
          <w:szCs w:val="22"/>
        </w:rPr>
        <w:t>Masuda</w:t>
      </w:r>
      <w:r w:rsidRPr="00140777">
        <w:rPr>
          <w:rFonts w:ascii="Garamond" w:hAnsi="Garamond"/>
          <w:sz w:val="22"/>
          <w:szCs w:val="22"/>
        </w:rPr>
        <w:t xml:space="preserve">. </w:t>
      </w:r>
    </w:p>
    <w:p w14:paraId="487C4EF2" w14:textId="77777777" w:rsidR="00636055" w:rsidRPr="00140777" w:rsidRDefault="00636055" w:rsidP="00636055">
      <w:pPr>
        <w:pStyle w:val="ListParagraph"/>
        <w:rPr>
          <w:rFonts w:ascii="Garamond" w:hAnsi="Garamond"/>
          <w:sz w:val="22"/>
          <w:szCs w:val="22"/>
        </w:rPr>
      </w:pPr>
    </w:p>
    <w:p w14:paraId="1037A74C" w14:textId="77777777" w:rsidR="00FF1A4E" w:rsidRPr="00140777" w:rsidRDefault="00D0632F" w:rsidP="00636055">
      <w:pPr>
        <w:tabs>
          <w:tab w:val="left" w:pos="360"/>
        </w:tabs>
        <w:ind w:left="360"/>
        <w:jc w:val="both"/>
        <w:rPr>
          <w:rFonts w:ascii="Garamond" w:hAnsi="Garamond"/>
          <w:sz w:val="22"/>
          <w:szCs w:val="22"/>
        </w:rPr>
      </w:pPr>
      <w:r w:rsidRPr="00140777">
        <w:rPr>
          <w:rFonts w:ascii="Garamond" w:hAnsi="Garamond"/>
          <w:sz w:val="22"/>
          <w:szCs w:val="22"/>
        </w:rPr>
        <w:t xml:space="preserve">Share with the lecturer your ideas and ask for his/her views as to the viability of your topic. If the lecturer considers the topic totally unworkable, you should then proceed to search for another topic, repeating the process. If the lecturer thinks that the proposal is workable but needs certain improvement, </w:t>
      </w:r>
      <w:r w:rsidR="00FF1A4E" w:rsidRPr="00140777">
        <w:rPr>
          <w:rFonts w:ascii="Garamond" w:hAnsi="Garamond"/>
          <w:sz w:val="22"/>
          <w:szCs w:val="22"/>
        </w:rPr>
        <w:t>then work on those suggestions.</w:t>
      </w:r>
    </w:p>
    <w:p w14:paraId="4219D4D1" w14:textId="48EC36F5" w:rsidR="00E614D8" w:rsidRPr="00140777" w:rsidRDefault="00E614D8">
      <w:pPr>
        <w:rPr>
          <w:rFonts w:ascii="Garamond" w:hAnsi="Garamond"/>
          <w:sz w:val="22"/>
          <w:szCs w:val="22"/>
        </w:rPr>
      </w:pPr>
      <w:r w:rsidRPr="00140777">
        <w:rPr>
          <w:rFonts w:ascii="Garamond" w:hAnsi="Garamond"/>
          <w:sz w:val="22"/>
          <w:szCs w:val="22"/>
        </w:rPr>
        <w:br w:type="page"/>
      </w:r>
    </w:p>
    <w:p w14:paraId="74063754" w14:textId="77777777" w:rsidR="001E0E96" w:rsidRPr="00140777" w:rsidRDefault="00D0632F"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lastRenderedPageBreak/>
        <w:t>Proceed to draft an HT proposal</w:t>
      </w:r>
      <w:r w:rsidR="001E0E96" w:rsidRPr="00140777">
        <w:rPr>
          <w:rFonts w:ascii="Garamond" w:hAnsi="Garamond"/>
          <w:sz w:val="22"/>
          <w:szCs w:val="22"/>
        </w:rPr>
        <w:t>, incorporating</w:t>
      </w:r>
      <w:r w:rsidR="001E0E96" w:rsidRPr="00140777">
        <w:rPr>
          <w:rFonts w:ascii="Garamond" w:hAnsi="Garamond"/>
          <w:sz w:val="22"/>
          <w:szCs w:val="22"/>
          <w:lang w:val="en-SG"/>
        </w:rPr>
        <w:t xml:space="preserve"> the following information:</w:t>
      </w:r>
    </w:p>
    <w:p w14:paraId="2D8596D1" w14:textId="77777777" w:rsidR="001E0E96" w:rsidRPr="00140777" w:rsidRDefault="001E0E96" w:rsidP="00E614D8">
      <w:pPr>
        <w:pStyle w:val="ListParagraph"/>
        <w:numPr>
          <w:ilvl w:val="2"/>
          <w:numId w:val="4"/>
        </w:numPr>
        <w:tabs>
          <w:tab w:val="left" w:pos="720"/>
        </w:tabs>
        <w:ind w:left="720"/>
        <w:jc w:val="both"/>
        <w:rPr>
          <w:rFonts w:ascii="Garamond" w:hAnsi="Garamond"/>
          <w:sz w:val="22"/>
          <w:szCs w:val="22"/>
          <w:lang w:val="en-SG"/>
        </w:rPr>
      </w:pPr>
      <w:r w:rsidRPr="00140777">
        <w:rPr>
          <w:rFonts w:ascii="Garamond" w:hAnsi="Garamond"/>
          <w:sz w:val="22"/>
          <w:szCs w:val="22"/>
          <w:lang w:val="en-SG"/>
        </w:rPr>
        <w:t>Why you are interested in this topic.</w:t>
      </w:r>
    </w:p>
    <w:p w14:paraId="78F788CB" w14:textId="77777777" w:rsidR="001E0E96" w:rsidRPr="00140777" w:rsidRDefault="001E0E96" w:rsidP="00E614D8">
      <w:pPr>
        <w:pStyle w:val="ListParagraph"/>
        <w:numPr>
          <w:ilvl w:val="2"/>
          <w:numId w:val="4"/>
        </w:numPr>
        <w:tabs>
          <w:tab w:val="left" w:pos="720"/>
        </w:tabs>
        <w:ind w:left="720"/>
        <w:jc w:val="both"/>
        <w:rPr>
          <w:rFonts w:ascii="Garamond" w:hAnsi="Garamond"/>
          <w:sz w:val="22"/>
          <w:szCs w:val="22"/>
          <w:lang w:val="en-SG"/>
        </w:rPr>
      </w:pPr>
      <w:r w:rsidRPr="00140777">
        <w:rPr>
          <w:rFonts w:ascii="Garamond" w:hAnsi="Garamond"/>
          <w:sz w:val="22"/>
          <w:szCs w:val="22"/>
          <w:lang w:val="en-SG"/>
        </w:rPr>
        <w:t>Brief literature review on the topic and how you hope to contribute to the existing scholarship; include conceptual frameworks of analysis, if any come to mind.</w:t>
      </w:r>
    </w:p>
    <w:p w14:paraId="4B47CEC7" w14:textId="77777777" w:rsidR="001E0E96" w:rsidRPr="00140777" w:rsidRDefault="001E0E96" w:rsidP="00E614D8">
      <w:pPr>
        <w:pStyle w:val="ListParagraph"/>
        <w:numPr>
          <w:ilvl w:val="2"/>
          <w:numId w:val="4"/>
        </w:numPr>
        <w:tabs>
          <w:tab w:val="left" w:pos="720"/>
        </w:tabs>
        <w:ind w:left="720"/>
        <w:jc w:val="both"/>
        <w:rPr>
          <w:rFonts w:ascii="Garamond" w:hAnsi="Garamond"/>
          <w:sz w:val="22"/>
          <w:szCs w:val="22"/>
          <w:lang w:val="en-SG"/>
        </w:rPr>
      </w:pPr>
      <w:r w:rsidRPr="00140777">
        <w:rPr>
          <w:rFonts w:ascii="Garamond" w:hAnsi="Garamond"/>
          <w:sz w:val="22"/>
          <w:szCs w:val="22"/>
          <w:lang w:val="en-SG"/>
        </w:rPr>
        <w:t>The kind of sources and methodology that you intend to use.</w:t>
      </w:r>
    </w:p>
    <w:p w14:paraId="1CD48C06" w14:textId="77777777" w:rsidR="001E0E96" w:rsidRPr="00140777" w:rsidRDefault="00FF1A4E" w:rsidP="00E614D8">
      <w:pPr>
        <w:pStyle w:val="ListParagraph"/>
        <w:numPr>
          <w:ilvl w:val="2"/>
          <w:numId w:val="4"/>
        </w:numPr>
        <w:tabs>
          <w:tab w:val="left" w:pos="720"/>
        </w:tabs>
        <w:ind w:left="720"/>
        <w:jc w:val="both"/>
        <w:rPr>
          <w:rFonts w:ascii="Garamond" w:hAnsi="Garamond"/>
          <w:sz w:val="22"/>
          <w:szCs w:val="22"/>
          <w:lang w:val="en-SG"/>
        </w:rPr>
      </w:pPr>
      <w:r w:rsidRPr="00140777">
        <w:rPr>
          <w:rFonts w:ascii="Garamond" w:hAnsi="Garamond"/>
          <w:sz w:val="22"/>
          <w:szCs w:val="22"/>
          <w:lang w:val="en-SG"/>
        </w:rPr>
        <w:t>Bi</w:t>
      </w:r>
      <w:r w:rsidR="001E0E96" w:rsidRPr="00140777">
        <w:rPr>
          <w:rFonts w:ascii="Garamond" w:hAnsi="Garamond"/>
          <w:sz w:val="22"/>
          <w:szCs w:val="22"/>
          <w:lang w:val="en-SG"/>
        </w:rPr>
        <w:t>bliography of approximately the 10 most relevant works on the topic.</w:t>
      </w:r>
    </w:p>
    <w:p w14:paraId="210C92F4" w14:textId="77777777" w:rsidR="00FF1A4E" w:rsidRPr="00140777" w:rsidRDefault="001E0E96" w:rsidP="00E614D8">
      <w:pPr>
        <w:pStyle w:val="ListParagraph"/>
        <w:numPr>
          <w:ilvl w:val="2"/>
          <w:numId w:val="4"/>
        </w:numPr>
        <w:tabs>
          <w:tab w:val="left" w:pos="720"/>
        </w:tabs>
        <w:ind w:left="720"/>
        <w:jc w:val="both"/>
        <w:rPr>
          <w:rFonts w:ascii="Garamond" w:hAnsi="Garamond"/>
          <w:sz w:val="22"/>
          <w:szCs w:val="22"/>
          <w:lang w:val="en-SG"/>
        </w:rPr>
      </w:pPr>
      <w:r w:rsidRPr="00140777">
        <w:rPr>
          <w:rFonts w:ascii="Garamond" w:hAnsi="Garamond"/>
          <w:sz w:val="22"/>
          <w:szCs w:val="22"/>
          <w:lang w:val="en-SG"/>
        </w:rPr>
        <w:t>Name of the lecturer who has agreed to be your supervisor.</w:t>
      </w:r>
    </w:p>
    <w:p w14:paraId="7A6E6D22" w14:textId="77777777" w:rsidR="00FF1A4E" w:rsidRPr="00140777" w:rsidRDefault="00FF1A4E" w:rsidP="00636055">
      <w:pPr>
        <w:tabs>
          <w:tab w:val="left" w:pos="360"/>
        </w:tabs>
        <w:ind w:left="360" w:hanging="360"/>
        <w:jc w:val="both"/>
        <w:rPr>
          <w:rFonts w:ascii="Garamond" w:hAnsi="Garamond"/>
          <w:sz w:val="22"/>
          <w:szCs w:val="22"/>
          <w:lang w:val="en-SG"/>
        </w:rPr>
      </w:pPr>
    </w:p>
    <w:p w14:paraId="795DB107" w14:textId="3F026366" w:rsidR="00FF1A4E" w:rsidRPr="00140777" w:rsidRDefault="00E614D8" w:rsidP="00636055">
      <w:pPr>
        <w:tabs>
          <w:tab w:val="left" w:pos="360"/>
        </w:tabs>
        <w:ind w:left="360" w:hanging="360"/>
        <w:jc w:val="both"/>
        <w:rPr>
          <w:rFonts w:ascii="Garamond" w:hAnsi="Garamond"/>
          <w:sz w:val="22"/>
          <w:szCs w:val="22"/>
        </w:rPr>
      </w:pPr>
      <w:r w:rsidRPr="00140777">
        <w:rPr>
          <w:rFonts w:ascii="Garamond" w:hAnsi="Garamond"/>
          <w:sz w:val="22"/>
          <w:szCs w:val="22"/>
        </w:rPr>
        <w:tab/>
      </w:r>
      <w:r w:rsidR="00D0632F" w:rsidRPr="00140777">
        <w:rPr>
          <w:rFonts w:ascii="Garamond" w:hAnsi="Garamond"/>
          <w:sz w:val="22"/>
          <w:szCs w:val="22"/>
        </w:rPr>
        <w:t>The proposal does not have to be long or very detailed: two</w:t>
      </w:r>
      <w:r w:rsidR="00915A94" w:rsidRPr="00140777">
        <w:rPr>
          <w:rFonts w:ascii="Garamond" w:hAnsi="Garamond"/>
          <w:sz w:val="22"/>
          <w:szCs w:val="22"/>
        </w:rPr>
        <w:t xml:space="preserve"> to four</w:t>
      </w:r>
      <w:r w:rsidR="00D0632F" w:rsidRPr="00140777">
        <w:rPr>
          <w:rFonts w:ascii="Garamond" w:hAnsi="Garamond"/>
          <w:sz w:val="22"/>
          <w:szCs w:val="22"/>
        </w:rPr>
        <w:t xml:space="preserve"> pages</w:t>
      </w:r>
      <w:r w:rsidR="00BC30B8" w:rsidRPr="00140777">
        <w:rPr>
          <w:rFonts w:ascii="Garamond" w:hAnsi="Garamond"/>
          <w:sz w:val="22"/>
          <w:szCs w:val="22"/>
        </w:rPr>
        <w:t xml:space="preserve"> will do.</w:t>
      </w:r>
      <w:r w:rsidR="00D0632F" w:rsidRPr="00140777">
        <w:rPr>
          <w:rFonts w:ascii="Garamond" w:hAnsi="Garamond"/>
          <w:sz w:val="22"/>
          <w:szCs w:val="22"/>
        </w:rPr>
        <w:t xml:space="preserve"> Show it to the lecturer and ask if it</w:t>
      </w:r>
      <w:r w:rsidR="005F3862" w:rsidRPr="00140777">
        <w:rPr>
          <w:rFonts w:ascii="Garamond" w:hAnsi="Garamond"/>
          <w:sz w:val="22"/>
          <w:szCs w:val="22"/>
        </w:rPr>
        <w:t xml:space="preserve"> i</w:t>
      </w:r>
      <w:r w:rsidR="00D0632F" w:rsidRPr="00140777">
        <w:rPr>
          <w:rFonts w:ascii="Garamond" w:hAnsi="Garamond"/>
          <w:sz w:val="22"/>
          <w:szCs w:val="22"/>
        </w:rPr>
        <w:t>s fine and whether he/she would be agreeable to be your supervisor. Once he/she agrees, you will be almost assured of being assigned to that lecturer as his/her supervisee.</w:t>
      </w:r>
      <w:r w:rsidR="00C340D6" w:rsidRPr="00140777">
        <w:rPr>
          <w:rFonts w:ascii="Garamond" w:hAnsi="Garamond"/>
          <w:sz w:val="22"/>
          <w:szCs w:val="22"/>
        </w:rPr>
        <w:t xml:space="preserve"> </w:t>
      </w:r>
    </w:p>
    <w:p w14:paraId="1A5D472A" w14:textId="77777777" w:rsidR="00FF1A4E" w:rsidRPr="00140777" w:rsidRDefault="00FF1A4E" w:rsidP="00636055">
      <w:pPr>
        <w:tabs>
          <w:tab w:val="left" w:pos="360"/>
        </w:tabs>
        <w:ind w:left="360" w:hanging="360"/>
        <w:jc w:val="both"/>
        <w:rPr>
          <w:rFonts w:ascii="Garamond" w:hAnsi="Garamond"/>
          <w:sz w:val="22"/>
          <w:szCs w:val="22"/>
        </w:rPr>
      </w:pPr>
    </w:p>
    <w:p w14:paraId="077FE636" w14:textId="59AC1DF0" w:rsidR="00FF1A4E" w:rsidRPr="00140777" w:rsidRDefault="00E614D8" w:rsidP="00636055">
      <w:pPr>
        <w:tabs>
          <w:tab w:val="left" w:pos="360"/>
        </w:tabs>
        <w:ind w:left="360" w:hanging="360"/>
        <w:jc w:val="both"/>
        <w:rPr>
          <w:rFonts w:ascii="Garamond" w:hAnsi="Garamond"/>
          <w:sz w:val="22"/>
          <w:szCs w:val="22"/>
        </w:rPr>
      </w:pPr>
      <w:r w:rsidRPr="00140777">
        <w:rPr>
          <w:rFonts w:ascii="Garamond" w:hAnsi="Garamond"/>
          <w:sz w:val="22"/>
          <w:szCs w:val="22"/>
        </w:rPr>
        <w:tab/>
      </w:r>
      <w:r w:rsidR="00FF1A4E" w:rsidRPr="00140777">
        <w:rPr>
          <w:rFonts w:ascii="Garamond" w:hAnsi="Garamond"/>
          <w:sz w:val="22"/>
          <w:szCs w:val="22"/>
        </w:rPr>
        <w:t>If you are passionate about a topic, but are having difficulty finding a supervisor, please contact me and I will try to find a solution.</w:t>
      </w:r>
    </w:p>
    <w:p w14:paraId="50AF51D3" w14:textId="77777777" w:rsidR="00FF1A4E" w:rsidRPr="00140777" w:rsidRDefault="00FF1A4E" w:rsidP="00636055">
      <w:pPr>
        <w:tabs>
          <w:tab w:val="left" w:pos="360"/>
        </w:tabs>
        <w:ind w:left="360" w:hanging="360"/>
        <w:jc w:val="both"/>
        <w:rPr>
          <w:rFonts w:ascii="Garamond" w:hAnsi="Garamond"/>
          <w:sz w:val="22"/>
          <w:szCs w:val="22"/>
        </w:rPr>
      </w:pPr>
    </w:p>
    <w:p w14:paraId="4C821953" w14:textId="77777777" w:rsidR="00FF1A4E" w:rsidRPr="00140777" w:rsidRDefault="00FF1A4E" w:rsidP="00636055">
      <w:pPr>
        <w:tabs>
          <w:tab w:val="left" w:pos="360"/>
        </w:tabs>
        <w:ind w:left="360" w:hanging="360"/>
        <w:jc w:val="both"/>
        <w:rPr>
          <w:rFonts w:ascii="Garamond" w:hAnsi="Garamond"/>
          <w:sz w:val="22"/>
          <w:szCs w:val="22"/>
        </w:rPr>
      </w:pPr>
    </w:p>
    <w:p w14:paraId="682DB53A" w14:textId="425D4B4C" w:rsidR="00EF3F2D" w:rsidRPr="00140777" w:rsidRDefault="00D0632F"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u w:val="single"/>
        </w:rPr>
        <w:t xml:space="preserve">Submit </w:t>
      </w:r>
      <w:r w:rsidR="00FF1A4E" w:rsidRPr="00140777">
        <w:rPr>
          <w:rFonts w:ascii="Garamond" w:hAnsi="Garamond"/>
          <w:sz w:val="22"/>
          <w:szCs w:val="22"/>
          <w:u w:val="single"/>
        </w:rPr>
        <w:t xml:space="preserve">a softcopy </w:t>
      </w:r>
      <w:r w:rsidR="00DC3A85" w:rsidRPr="00140777">
        <w:rPr>
          <w:rFonts w:ascii="Garamond" w:hAnsi="Garamond"/>
          <w:sz w:val="22"/>
          <w:szCs w:val="22"/>
          <w:u w:val="single"/>
        </w:rPr>
        <w:t xml:space="preserve">of </w:t>
      </w:r>
      <w:r w:rsidRPr="00140777">
        <w:rPr>
          <w:rFonts w:ascii="Garamond" w:hAnsi="Garamond"/>
          <w:sz w:val="22"/>
          <w:szCs w:val="22"/>
          <w:u w:val="single"/>
        </w:rPr>
        <w:t xml:space="preserve">your </w:t>
      </w:r>
      <w:r w:rsidRPr="00140777">
        <w:rPr>
          <w:rFonts w:ascii="Garamond" w:hAnsi="Garamond"/>
          <w:b/>
          <w:sz w:val="22"/>
          <w:szCs w:val="22"/>
          <w:u w:val="single"/>
        </w:rPr>
        <w:t>HT proposal</w:t>
      </w:r>
      <w:r w:rsidRPr="00140777">
        <w:rPr>
          <w:rFonts w:ascii="Garamond" w:hAnsi="Garamond"/>
          <w:sz w:val="22"/>
          <w:szCs w:val="22"/>
          <w:u w:val="single"/>
        </w:rPr>
        <w:t xml:space="preserve"> to me </w:t>
      </w:r>
      <w:r w:rsidR="009F0A1F" w:rsidRPr="00140777">
        <w:rPr>
          <w:rFonts w:ascii="Garamond" w:hAnsi="Garamond"/>
          <w:sz w:val="22"/>
          <w:szCs w:val="22"/>
          <w:u w:val="single"/>
        </w:rPr>
        <w:t>-</w:t>
      </w:r>
    </w:p>
    <w:p w14:paraId="785CC1FC" w14:textId="5C86A9E2" w:rsidR="00EF3F2D" w:rsidRPr="00140777" w:rsidRDefault="00CD27A7" w:rsidP="00E50EEB">
      <w:pPr>
        <w:pStyle w:val="ListParagraph"/>
        <w:numPr>
          <w:ilvl w:val="0"/>
          <w:numId w:val="5"/>
        </w:numPr>
        <w:tabs>
          <w:tab w:val="left" w:pos="630"/>
        </w:tabs>
        <w:ind w:left="630" w:hanging="270"/>
        <w:jc w:val="both"/>
        <w:rPr>
          <w:rFonts w:ascii="Garamond" w:hAnsi="Garamond"/>
          <w:b/>
          <w:sz w:val="22"/>
          <w:szCs w:val="22"/>
          <w:u w:val="single"/>
        </w:rPr>
      </w:pPr>
      <w:r w:rsidRPr="00140777">
        <w:rPr>
          <w:rFonts w:ascii="Garamond" w:hAnsi="Garamond"/>
          <w:sz w:val="22"/>
          <w:szCs w:val="22"/>
        </w:rPr>
        <w:t>w</w:t>
      </w:r>
      <w:r w:rsidR="00EF3F2D" w:rsidRPr="00140777">
        <w:rPr>
          <w:rFonts w:ascii="Garamond" w:hAnsi="Garamond"/>
          <w:sz w:val="22"/>
          <w:szCs w:val="22"/>
        </w:rPr>
        <w:t>riting</w:t>
      </w:r>
      <w:r w:rsidR="00BA4EDC" w:rsidRPr="00140777">
        <w:rPr>
          <w:rFonts w:ascii="Garamond" w:hAnsi="Garamond"/>
          <w:sz w:val="22"/>
          <w:szCs w:val="22"/>
        </w:rPr>
        <w:t xml:space="preserve"> </w:t>
      </w:r>
      <w:r w:rsidR="00EF3F2D" w:rsidRPr="00140777">
        <w:rPr>
          <w:rFonts w:ascii="Garamond" w:hAnsi="Garamond"/>
          <w:sz w:val="22"/>
          <w:szCs w:val="22"/>
        </w:rPr>
        <w:t>your</w:t>
      </w:r>
      <w:r w:rsidRPr="00140777">
        <w:rPr>
          <w:rFonts w:ascii="Garamond" w:hAnsi="Garamond"/>
          <w:sz w:val="22"/>
          <w:szCs w:val="22"/>
        </w:rPr>
        <w:t xml:space="preserve"> </w:t>
      </w:r>
      <w:r w:rsidR="00EF3F2D" w:rsidRPr="00140777">
        <w:rPr>
          <w:rFonts w:ascii="Garamond" w:hAnsi="Garamond"/>
          <w:sz w:val="22"/>
          <w:szCs w:val="22"/>
        </w:rPr>
        <w:t>thesis in the</w:t>
      </w:r>
      <w:r w:rsidRPr="00140777">
        <w:rPr>
          <w:rFonts w:ascii="Garamond" w:hAnsi="Garamond"/>
          <w:sz w:val="22"/>
          <w:szCs w:val="22"/>
        </w:rPr>
        <w:t xml:space="preserve"> </w:t>
      </w:r>
      <w:r w:rsidR="00EF3F2D" w:rsidRPr="00140777">
        <w:rPr>
          <w:rFonts w:ascii="Garamond" w:hAnsi="Garamond"/>
          <w:sz w:val="22"/>
          <w:szCs w:val="22"/>
        </w:rPr>
        <w:t>first Semester –</w:t>
      </w:r>
      <w:r w:rsidR="00410EFF" w:rsidRPr="00140777">
        <w:rPr>
          <w:rFonts w:ascii="Garamond" w:hAnsi="Garamond"/>
          <w:sz w:val="22"/>
          <w:szCs w:val="22"/>
        </w:rPr>
        <w:t xml:space="preserve"> </w:t>
      </w:r>
      <w:r w:rsidR="00410EFF" w:rsidRPr="00140777">
        <w:rPr>
          <w:rFonts w:ascii="Garamond" w:hAnsi="Garamond"/>
          <w:b/>
          <w:sz w:val="22"/>
          <w:szCs w:val="22"/>
          <w:u w:val="single"/>
        </w:rPr>
        <w:t xml:space="preserve">by </w:t>
      </w:r>
      <w:r w:rsidRPr="00140777">
        <w:rPr>
          <w:rFonts w:ascii="Garamond" w:hAnsi="Garamond"/>
          <w:b/>
          <w:sz w:val="22"/>
          <w:szCs w:val="22"/>
          <w:u w:val="single"/>
        </w:rPr>
        <w:t xml:space="preserve">Friday, </w:t>
      </w:r>
      <w:r w:rsidR="00EF3F2D" w:rsidRPr="00140777">
        <w:rPr>
          <w:rFonts w:ascii="Garamond" w:hAnsi="Garamond"/>
          <w:b/>
          <w:sz w:val="22"/>
          <w:szCs w:val="22"/>
          <w:u w:val="single"/>
        </w:rPr>
        <w:t>Week 6</w:t>
      </w:r>
      <w:r w:rsidR="00BA4EDC" w:rsidRPr="00140777">
        <w:rPr>
          <w:rFonts w:ascii="Garamond" w:hAnsi="Garamond"/>
          <w:b/>
          <w:sz w:val="22"/>
          <w:szCs w:val="22"/>
          <w:u w:val="single"/>
        </w:rPr>
        <w:t xml:space="preserve"> of </w:t>
      </w:r>
      <w:r w:rsidR="00EF3F2D" w:rsidRPr="00140777">
        <w:rPr>
          <w:rFonts w:ascii="Garamond" w:hAnsi="Garamond"/>
          <w:b/>
          <w:sz w:val="22"/>
          <w:szCs w:val="22"/>
          <w:u w:val="single"/>
        </w:rPr>
        <w:t>Sem 2 of</w:t>
      </w:r>
      <w:r w:rsidR="00D40E8E" w:rsidRPr="00140777">
        <w:rPr>
          <w:rFonts w:ascii="Garamond" w:hAnsi="Garamond"/>
          <w:b/>
          <w:sz w:val="22"/>
          <w:szCs w:val="22"/>
          <w:u w:val="single"/>
        </w:rPr>
        <w:t xml:space="preserve"> </w:t>
      </w:r>
      <w:r w:rsidR="00EF3F2D" w:rsidRPr="00140777">
        <w:rPr>
          <w:rFonts w:ascii="Garamond" w:hAnsi="Garamond"/>
          <w:b/>
          <w:sz w:val="22"/>
          <w:szCs w:val="22"/>
          <w:u w:val="single"/>
        </w:rPr>
        <w:t>last A</w:t>
      </w:r>
      <w:r w:rsidR="00A4598A">
        <w:rPr>
          <w:rFonts w:ascii="Garamond" w:hAnsi="Garamond"/>
          <w:b/>
          <w:sz w:val="22"/>
          <w:szCs w:val="22"/>
          <w:u w:val="single"/>
        </w:rPr>
        <w:t>Y</w:t>
      </w:r>
      <w:r w:rsidR="00410EFF" w:rsidRPr="00140777">
        <w:rPr>
          <w:rFonts w:ascii="Garamond" w:hAnsi="Garamond"/>
          <w:b/>
          <w:sz w:val="22"/>
          <w:szCs w:val="22"/>
          <w:u w:val="single"/>
        </w:rPr>
        <w:t xml:space="preserve"> </w:t>
      </w:r>
      <w:r w:rsidRPr="00140777">
        <w:rPr>
          <w:rFonts w:ascii="Garamond" w:hAnsi="Garamond"/>
          <w:b/>
          <w:sz w:val="22"/>
          <w:szCs w:val="22"/>
          <w:u w:val="single"/>
        </w:rPr>
        <w:t xml:space="preserve">– </w:t>
      </w:r>
      <w:r w:rsidR="00410EFF" w:rsidRPr="00140777">
        <w:rPr>
          <w:rFonts w:ascii="Garamond" w:hAnsi="Garamond"/>
          <w:b/>
          <w:sz w:val="22"/>
          <w:szCs w:val="22"/>
          <w:u w:val="single"/>
        </w:rPr>
        <w:t>2</w:t>
      </w:r>
      <w:r w:rsidR="00EA2D35">
        <w:rPr>
          <w:rFonts w:ascii="Garamond" w:hAnsi="Garamond"/>
          <w:b/>
          <w:sz w:val="22"/>
          <w:szCs w:val="22"/>
          <w:u w:val="single"/>
        </w:rPr>
        <w:t>1</w:t>
      </w:r>
      <w:r w:rsidR="00410EFF" w:rsidRPr="00140777">
        <w:rPr>
          <w:rFonts w:ascii="Garamond" w:hAnsi="Garamond"/>
          <w:b/>
          <w:sz w:val="22"/>
          <w:szCs w:val="22"/>
          <w:u w:val="single"/>
        </w:rPr>
        <w:t xml:space="preserve"> February 20</w:t>
      </w:r>
      <w:r w:rsidR="00EA2D35">
        <w:rPr>
          <w:rFonts w:ascii="Garamond" w:hAnsi="Garamond"/>
          <w:b/>
          <w:sz w:val="22"/>
          <w:szCs w:val="22"/>
          <w:u w:val="single"/>
        </w:rPr>
        <w:t>20</w:t>
      </w:r>
    </w:p>
    <w:p w14:paraId="3B088F8C" w14:textId="63AD0D2A" w:rsidR="00EF3F2D" w:rsidRPr="00140777" w:rsidRDefault="00EF3F2D" w:rsidP="00E50EEB">
      <w:pPr>
        <w:pStyle w:val="ListParagraph"/>
        <w:tabs>
          <w:tab w:val="left" w:pos="630"/>
        </w:tabs>
        <w:ind w:left="630" w:hanging="270"/>
        <w:jc w:val="both"/>
        <w:rPr>
          <w:rFonts w:ascii="Garamond" w:hAnsi="Garamond"/>
          <w:sz w:val="22"/>
          <w:szCs w:val="22"/>
        </w:rPr>
      </w:pPr>
    </w:p>
    <w:p w14:paraId="3040945C" w14:textId="1A2EAB7E" w:rsidR="00EF3F2D" w:rsidRPr="00A4598A" w:rsidRDefault="00EF3F2D" w:rsidP="00E50EEB">
      <w:pPr>
        <w:pStyle w:val="ListParagraph"/>
        <w:numPr>
          <w:ilvl w:val="0"/>
          <w:numId w:val="5"/>
        </w:numPr>
        <w:tabs>
          <w:tab w:val="left" w:pos="630"/>
        </w:tabs>
        <w:ind w:left="630" w:hanging="270"/>
        <w:jc w:val="both"/>
        <w:rPr>
          <w:rFonts w:ascii="Garamond" w:hAnsi="Garamond"/>
          <w:sz w:val="22"/>
          <w:szCs w:val="22"/>
        </w:rPr>
      </w:pPr>
      <w:r w:rsidRPr="00A4598A">
        <w:rPr>
          <w:rFonts w:ascii="Garamond" w:hAnsi="Garamond"/>
          <w:sz w:val="22"/>
          <w:szCs w:val="22"/>
        </w:rPr>
        <w:t xml:space="preserve">writing your thesis in the second Semester </w:t>
      </w:r>
      <w:r w:rsidR="000752F9" w:rsidRPr="00A4598A">
        <w:rPr>
          <w:rFonts w:ascii="Garamond" w:hAnsi="Garamond"/>
          <w:sz w:val="22"/>
          <w:szCs w:val="22"/>
        </w:rPr>
        <w:t>–</w:t>
      </w:r>
      <w:r w:rsidRPr="00A4598A">
        <w:rPr>
          <w:rFonts w:ascii="Garamond" w:hAnsi="Garamond"/>
          <w:sz w:val="22"/>
          <w:szCs w:val="22"/>
        </w:rPr>
        <w:t xml:space="preserve"> </w:t>
      </w:r>
      <w:r w:rsidR="000752F9" w:rsidRPr="00A4598A">
        <w:rPr>
          <w:rFonts w:ascii="Garamond" w:hAnsi="Garamond"/>
          <w:b/>
          <w:sz w:val="22"/>
          <w:szCs w:val="22"/>
          <w:u w:val="single"/>
        </w:rPr>
        <w:t xml:space="preserve">by </w:t>
      </w:r>
      <w:r w:rsidR="00CD27A7" w:rsidRPr="00A4598A">
        <w:rPr>
          <w:rFonts w:ascii="Garamond" w:hAnsi="Garamond"/>
          <w:b/>
          <w:sz w:val="22"/>
          <w:szCs w:val="22"/>
          <w:u w:val="single"/>
        </w:rPr>
        <w:t xml:space="preserve">Friday, </w:t>
      </w:r>
      <w:r w:rsidR="00410EFF" w:rsidRPr="00A4598A">
        <w:rPr>
          <w:rFonts w:ascii="Garamond" w:hAnsi="Garamond"/>
          <w:b/>
          <w:sz w:val="22"/>
          <w:szCs w:val="22"/>
          <w:u w:val="single"/>
        </w:rPr>
        <w:t>Week 6</w:t>
      </w:r>
      <w:r w:rsidR="006D136C" w:rsidRPr="00A4598A">
        <w:rPr>
          <w:rFonts w:ascii="Garamond" w:hAnsi="Garamond"/>
          <w:b/>
          <w:sz w:val="22"/>
          <w:szCs w:val="22"/>
          <w:u w:val="single"/>
        </w:rPr>
        <w:t xml:space="preserve"> of </w:t>
      </w:r>
      <w:r w:rsidR="00410EFF" w:rsidRPr="00A4598A">
        <w:rPr>
          <w:rFonts w:ascii="Garamond" w:hAnsi="Garamond"/>
          <w:b/>
          <w:sz w:val="22"/>
          <w:szCs w:val="22"/>
          <w:u w:val="single"/>
        </w:rPr>
        <w:t xml:space="preserve">Sem 1 </w:t>
      </w:r>
      <w:r w:rsidR="00EA2D35" w:rsidRPr="00A4598A">
        <w:rPr>
          <w:rFonts w:ascii="Garamond" w:hAnsi="Garamond"/>
          <w:b/>
          <w:sz w:val="22"/>
          <w:szCs w:val="22"/>
          <w:u w:val="single"/>
        </w:rPr>
        <w:t>–</w:t>
      </w:r>
      <w:r w:rsidR="00410EFF" w:rsidRPr="00A4598A">
        <w:rPr>
          <w:rFonts w:ascii="Garamond" w:hAnsi="Garamond"/>
          <w:b/>
          <w:sz w:val="22"/>
          <w:szCs w:val="22"/>
          <w:u w:val="single"/>
        </w:rPr>
        <w:t xml:space="preserve"> </w:t>
      </w:r>
      <w:r w:rsidR="00EA2D35" w:rsidRPr="00A4598A">
        <w:rPr>
          <w:rFonts w:ascii="Garamond" w:hAnsi="Garamond"/>
          <w:b/>
          <w:sz w:val="22"/>
          <w:szCs w:val="22"/>
          <w:u w:val="single"/>
        </w:rPr>
        <w:t xml:space="preserve">18 </w:t>
      </w:r>
      <w:r w:rsidR="000752F9" w:rsidRPr="00A4598A">
        <w:rPr>
          <w:rFonts w:ascii="Garamond" w:hAnsi="Garamond"/>
          <w:b/>
          <w:sz w:val="22"/>
          <w:szCs w:val="22"/>
          <w:u w:val="single"/>
        </w:rPr>
        <w:t>Sept</w:t>
      </w:r>
      <w:r w:rsidR="00A4598A" w:rsidRPr="00A4598A">
        <w:rPr>
          <w:rFonts w:ascii="Garamond" w:hAnsi="Garamond"/>
          <w:b/>
          <w:sz w:val="22"/>
          <w:szCs w:val="22"/>
          <w:u w:val="single"/>
        </w:rPr>
        <w:t>e</w:t>
      </w:r>
      <w:r w:rsidR="000752F9" w:rsidRPr="00A4598A">
        <w:rPr>
          <w:rFonts w:ascii="Garamond" w:hAnsi="Garamond"/>
          <w:b/>
          <w:sz w:val="22"/>
          <w:szCs w:val="22"/>
          <w:u w:val="single"/>
        </w:rPr>
        <w:t>mber 20</w:t>
      </w:r>
      <w:r w:rsidR="00EA2D35" w:rsidRPr="00A4598A">
        <w:rPr>
          <w:rFonts w:ascii="Garamond" w:hAnsi="Garamond"/>
          <w:b/>
          <w:sz w:val="22"/>
          <w:szCs w:val="22"/>
          <w:u w:val="single"/>
        </w:rPr>
        <w:t>20</w:t>
      </w:r>
      <w:r w:rsidR="000752F9" w:rsidRPr="00A4598A">
        <w:rPr>
          <w:rFonts w:ascii="Garamond" w:hAnsi="Garamond"/>
          <w:b/>
          <w:sz w:val="22"/>
          <w:szCs w:val="22"/>
          <w:u w:val="single"/>
        </w:rPr>
        <w:t xml:space="preserve"> </w:t>
      </w:r>
    </w:p>
    <w:p w14:paraId="24CB1DE3" w14:textId="77777777" w:rsidR="00721138" w:rsidRPr="00140777" w:rsidRDefault="00721138" w:rsidP="00721138">
      <w:pPr>
        <w:pStyle w:val="ListParagraph"/>
        <w:tabs>
          <w:tab w:val="left" w:pos="360"/>
        </w:tabs>
        <w:jc w:val="both"/>
        <w:rPr>
          <w:rFonts w:ascii="Garamond" w:hAnsi="Garamond"/>
          <w:sz w:val="22"/>
          <w:szCs w:val="22"/>
        </w:rPr>
      </w:pPr>
    </w:p>
    <w:p w14:paraId="5CE18ABC" w14:textId="77777777" w:rsidR="00721138" w:rsidRPr="00140777" w:rsidRDefault="00721138" w:rsidP="00721138">
      <w:pPr>
        <w:tabs>
          <w:tab w:val="left" w:pos="360"/>
        </w:tabs>
        <w:ind w:left="360"/>
        <w:jc w:val="both"/>
        <w:rPr>
          <w:rFonts w:ascii="Garamond" w:hAnsi="Garamond"/>
          <w:sz w:val="22"/>
          <w:szCs w:val="22"/>
        </w:rPr>
      </w:pPr>
      <w:r w:rsidRPr="00140777">
        <w:rPr>
          <w:rFonts w:ascii="Garamond" w:hAnsi="Garamond"/>
          <w:sz w:val="22"/>
          <w:szCs w:val="22"/>
        </w:rPr>
        <w:t>Your supervisor may change, as there needs to be a balance in workloads. I will try to assign your choice of supervisor, but sometimes there can be changes. Once you have been formally assigned a supervisor, you can consult them on matters pertaining to your HT research.</w:t>
      </w:r>
    </w:p>
    <w:p w14:paraId="7863187F" w14:textId="77777777" w:rsidR="00FF1A4E" w:rsidRPr="00140777" w:rsidRDefault="00FF1A4E" w:rsidP="00DC3A85">
      <w:pPr>
        <w:tabs>
          <w:tab w:val="left" w:pos="360"/>
        </w:tabs>
        <w:jc w:val="both"/>
        <w:rPr>
          <w:rFonts w:ascii="Garamond" w:hAnsi="Garamond"/>
          <w:sz w:val="22"/>
          <w:szCs w:val="22"/>
        </w:rPr>
      </w:pPr>
    </w:p>
    <w:p w14:paraId="0CAFB64D" w14:textId="77777777" w:rsidR="005F3862" w:rsidRPr="00140777" w:rsidRDefault="00D0632F"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 xml:space="preserve">Serious research and writing will be expected </w:t>
      </w:r>
      <w:r w:rsidR="00D148EE" w:rsidRPr="00140777">
        <w:rPr>
          <w:rFonts w:ascii="Garamond" w:hAnsi="Garamond"/>
          <w:sz w:val="22"/>
          <w:szCs w:val="22"/>
        </w:rPr>
        <w:t xml:space="preserve">immediately </w:t>
      </w:r>
      <w:r w:rsidRPr="00140777">
        <w:rPr>
          <w:rFonts w:ascii="Garamond" w:hAnsi="Garamond"/>
          <w:sz w:val="22"/>
          <w:szCs w:val="22"/>
        </w:rPr>
        <w:t>after the end of your final examination</w:t>
      </w:r>
      <w:r w:rsidR="005F3862" w:rsidRPr="00140777">
        <w:rPr>
          <w:rFonts w:ascii="Garamond" w:hAnsi="Garamond"/>
          <w:sz w:val="22"/>
          <w:szCs w:val="22"/>
        </w:rPr>
        <w:t>s</w:t>
      </w:r>
      <w:r w:rsidR="00D148EE" w:rsidRPr="00140777">
        <w:rPr>
          <w:rFonts w:ascii="Garamond" w:hAnsi="Garamond"/>
          <w:sz w:val="22"/>
          <w:szCs w:val="22"/>
        </w:rPr>
        <w:t xml:space="preserve">; use your vacation time </w:t>
      </w:r>
      <w:r w:rsidR="00886FA2" w:rsidRPr="00140777">
        <w:rPr>
          <w:rFonts w:ascii="Garamond" w:hAnsi="Garamond"/>
          <w:sz w:val="22"/>
          <w:szCs w:val="22"/>
        </w:rPr>
        <w:t xml:space="preserve">then </w:t>
      </w:r>
      <w:r w:rsidR="005F3862" w:rsidRPr="00140777">
        <w:rPr>
          <w:rFonts w:ascii="Garamond" w:hAnsi="Garamond"/>
          <w:sz w:val="22"/>
          <w:szCs w:val="22"/>
        </w:rPr>
        <w:t>for HT work.</w:t>
      </w:r>
    </w:p>
    <w:p w14:paraId="4BF16CAE" w14:textId="77777777" w:rsidR="005F3862" w:rsidRPr="00140777" w:rsidRDefault="005F3862" w:rsidP="00636055">
      <w:pPr>
        <w:tabs>
          <w:tab w:val="left" w:pos="360"/>
        </w:tabs>
        <w:ind w:left="360" w:hanging="360"/>
        <w:jc w:val="both"/>
        <w:rPr>
          <w:rFonts w:ascii="Garamond" w:hAnsi="Garamond"/>
          <w:sz w:val="22"/>
          <w:szCs w:val="22"/>
        </w:rPr>
      </w:pPr>
    </w:p>
    <w:p w14:paraId="07E33EB5" w14:textId="592EBF32" w:rsidR="00FF1A4E" w:rsidRPr="00B832FB" w:rsidRDefault="005F3862" w:rsidP="00636055">
      <w:pPr>
        <w:numPr>
          <w:ilvl w:val="0"/>
          <w:numId w:val="2"/>
        </w:numPr>
        <w:tabs>
          <w:tab w:val="left" w:pos="360"/>
        </w:tabs>
        <w:ind w:left="360"/>
        <w:jc w:val="both"/>
        <w:rPr>
          <w:rFonts w:ascii="Garamond" w:hAnsi="Garamond"/>
          <w:sz w:val="22"/>
          <w:szCs w:val="22"/>
        </w:rPr>
      </w:pPr>
      <w:r w:rsidRPr="00B832FB">
        <w:rPr>
          <w:rFonts w:ascii="Garamond" w:hAnsi="Garamond"/>
          <w:sz w:val="22"/>
          <w:szCs w:val="22"/>
        </w:rPr>
        <w:t>In Week 4 or 5 of the next semester you will need to present your H</w:t>
      </w:r>
      <w:r w:rsidR="00D148EE" w:rsidRPr="00B832FB">
        <w:rPr>
          <w:rFonts w:ascii="Garamond" w:hAnsi="Garamond"/>
          <w:sz w:val="22"/>
          <w:szCs w:val="22"/>
        </w:rPr>
        <w:t xml:space="preserve">T </w:t>
      </w:r>
      <w:r w:rsidRPr="00B832FB">
        <w:rPr>
          <w:rFonts w:ascii="Garamond" w:hAnsi="Garamond"/>
          <w:sz w:val="22"/>
          <w:szCs w:val="22"/>
        </w:rPr>
        <w:t xml:space="preserve">topic to a gathering of interested professors and students. These consist of </w:t>
      </w:r>
      <w:r w:rsidR="00D148EE" w:rsidRPr="00B832FB">
        <w:rPr>
          <w:rFonts w:ascii="Garamond" w:hAnsi="Garamond"/>
          <w:sz w:val="22"/>
          <w:szCs w:val="22"/>
        </w:rPr>
        <w:t>10 minutes of oral delivery</w:t>
      </w:r>
      <w:r w:rsidR="00B832FB" w:rsidRPr="00B832FB">
        <w:rPr>
          <w:rFonts w:ascii="Garamond" w:hAnsi="Garamond"/>
          <w:sz w:val="22"/>
          <w:szCs w:val="22"/>
        </w:rPr>
        <w:t xml:space="preserve"> </w:t>
      </w:r>
      <w:r w:rsidR="00B832FB" w:rsidRPr="00B832FB">
        <w:rPr>
          <w:rFonts w:ascii="Garamond" w:hAnsi="Garamond" w:cs="Calibri"/>
          <w:sz w:val="22"/>
          <w:szCs w:val="22"/>
          <w:bdr w:val="none" w:sz="0" w:space="0" w:color="auto" w:frame="1"/>
        </w:rPr>
        <w:t>followed by questions from the audience.</w:t>
      </w:r>
    </w:p>
    <w:p w14:paraId="33E96405" w14:textId="77777777" w:rsidR="00FF1A4E" w:rsidRPr="00140777" w:rsidRDefault="00FF1A4E" w:rsidP="00636055">
      <w:pPr>
        <w:tabs>
          <w:tab w:val="left" w:pos="360"/>
        </w:tabs>
        <w:ind w:left="360" w:hanging="360"/>
        <w:jc w:val="both"/>
        <w:rPr>
          <w:rFonts w:ascii="Garamond" w:hAnsi="Garamond"/>
          <w:sz w:val="22"/>
          <w:szCs w:val="22"/>
        </w:rPr>
      </w:pPr>
    </w:p>
    <w:p w14:paraId="1BAEEB7C" w14:textId="77777777" w:rsidR="00D0632F" w:rsidRPr="00140777" w:rsidRDefault="00D148EE" w:rsidP="00636055">
      <w:pPr>
        <w:numPr>
          <w:ilvl w:val="0"/>
          <w:numId w:val="2"/>
        </w:numPr>
        <w:tabs>
          <w:tab w:val="left" w:pos="360"/>
        </w:tabs>
        <w:ind w:left="360"/>
        <w:jc w:val="both"/>
        <w:rPr>
          <w:rFonts w:ascii="Garamond" w:hAnsi="Garamond"/>
          <w:sz w:val="22"/>
          <w:szCs w:val="22"/>
        </w:rPr>
      </w:pPr>
      <w:r w:rsidRPr="00140777">
        <w:rPr>
          <w:rFonts w:ascii="Garamond" w:hAnsi="Garamond"/>
          <w:sz w:val="22"/>
          <w:szCs w:val="22"/>
        </w:rPr>
        <w:t xml:space="preserve">Should you be interested in writing an HT, I strongly encourage you to explore, research, and work out your HT proposal </w:t>
      </w:r>
      <w:r w:rsidR="00753201" w:rsidRPr="00140777">
        <w:rPr>
          <w:rFonts w:ascii="Garamond" w:hAnsi="Garamond"/>
          <w:sz w:val="22"/>
          <w:szCs w:val="22"/>
        </w:rPr>
        <w:t>before the semester begins</w:t>
      </w:r>
      <w:r w:rsidRPr="00140777">
        <w:rPr>
          <w:rFonts w:ascii="Garamond" w:hAnsi="Garamond"/>
          <w:sz w:val="22"/>
          <w:szCs w:val="22"/>
        </w:rPr>
        <w:t xml:space="preserve">. </w:t>
      </w:r>
      <w:r w:rsidR="00A62B75" w:rsidRPr="00140777">
        <w:rPr>
          <w:rFonts w:ascii="Garamond" w:hAnsi="Garamond"/>
          <w:sz w:val="22"/>
          <w:szCs w:val="22"/>
        </w:rPr>
        <w:t>When the new semester begins, you will be very busy</w:t>
      </w:r>
      <w:r w:rsidR="00962656" w:rsidRPr="00140777">
        <w:rPr>
          <w:rFonts w:ascii="Garamond" w:hAnsi="Garamond"/>
          <w:sz w:val="22"/>
          <w:szCs w:val="22"/>
        </w:rPr>
        <w:t xml:space="preserve"> coping with your other modules</w:t>
      </w:r>
      <w:r w:rsidR="00A62B75" w:rsidRPr="00140777">
        <w:rPr>
          <w:rFonts w:ascii="Garamond" w:hAnsi="Garamond"/>
          <w:sz w:val="22"/>
          <w:szCs w:val="22"/>
        </w:rPr>
        <w:t xml:space="preserve">. </w:t>
      </w:r>
      <w:r w:rsidR="00D0632F" w:rsidRPr="00140777">
        <w:rPr>
          <w:rFonts w:ascii="Garamond" w:hAnsi="Garamond"/>
          <w:sz w:val="22"/>
          <w:szCs w:val="22"/>
        </w:rPr>
        <w:t xml:space="preserve">If you submit a proposal for a HT and </w:t>
      </w:r>
      <w:r w:rsidR="00886FA2" w:rsidRPr="00140777">
        <w:rPr>
          <w:rFonts w:ascii="Garamond" w:hAnsi="Garamond"/>
          <w:sz w:val="22"/>
          <w:szCs w:val="22"/>
        </w:rPr>
        <w:t>later decide not to do it, that i</w:t>
      </w:r>
      <w:r w:rsidR="00D0632F" w:rsidRPr="00140777">
        <w:rPr>
          <w:rFonts w:ascii="Garamond" w:hAnsi="Garamond"/>
          <w:sz w:val="22"/>
          <w:szCs w:val="22"/>
        </w:rPr>
        <w:t>s fine.</w:t>
      </w:r>
    </w:p>
    <w:p w14:paraId="208CBB75" w14:textId="77777777" w:rsidR="00D148EE" w:rsidRPr="00140777" w:rsidRDefault="00D148EE" w:rsidP="00FA3BCB">
      <w:pPr>
        <w:jc w:val="both"/>
        <w:rPr>
          <w:rFonts w:ascii="Garamond" w:hAnsi="Garamond"/>
          <w:sz w:val="22"/>
          <w:szCs w:val="22"/>
        </w:rPr>
      </w:pPr>
    </w:p>
    <w:p w14:paraId="52002EF3" w14:textId="77777777" w:rsidR="00D0632F" w:rsidRPr="00140777" w:rsidRDefault="00D0632F" w:rsidP="00FA3BCB">
      <w:pPr>
        <w:jc w:val="both"/>
        <w:rPr>
          <w:rFonts w:ascii="Garamond" w:hAnsi="Garamond"/>
          <w:sz w:val="22"/>
          <w:szCs w:val="22"/>
        </w:rPr>
      </w:pPr>
      <w:r w:rsidRPr="00140777">
        <w:rPr>
          <w:rFonts w:ascii="Garamond" w:hAnsi="Garamond"/>
          <w:sz w:val="22"/>
          <w:szCs w:val="22"/>
        </w:rPr>
        <w:t>If you have further questions</w:t>
      </w:r>
      <w:r w:rsidR="009578B1" w:rsidRPr="00140777">
        <w:rPr>
          <w:rFonts w:ascii="Garamond" w:hAnsi="Garamond"/>
          <w:sz w:val="22"/>
          <w:szCs w:val="22"/>
        </w:rPr>
        <w:t xml:space="preserve"> or wish to see me</w:t>
      </w:r>
      <w:r w:rsidRPr="00140777">
        <w:rPr>
          <w:rFonts w:ascii="Garamond" w:hAnsi="Garamond"/>
          <w:sz w:val="22"/>
          <w:szCs w:val="22"/>
        </w:rPr>
        <w:t xml:space="preserve">, please let me know. </w:t>
      </w:r>
      <w:r w:rsidR="00A62B75" w:rsidRPr="00140777">
        <w:rPr>
          <w:rFonts w:ascii="Garamond" w:hAnsi="Garamond"/>
          <w:sz w:val="22"/>
          <w:szCs w:val="22"/>
        </w:rPr>
        <w:t>I may conduct a brief meeting for</w:t>
      </w:r>
      <w:r w:rsidR="00D60F9B" w:rsidRPr="00140777">
        <w:rPr>
          <w:rFonts w:ascii="Garamond" w:hAnsi="Garamond"/>
          <w:sz w:val="22"/>
          <w:szCs w:val="22"/>
        </w:rPr>
        <w:t xml:space="preserve"> students</w:t>
      </w:r>
      <w:r w:rsidR="00A62B75" w:rsidRPr="00140777">
        <w:rPr>
          <w:rFonts w:ascii="Garamond" w:hAnsi="Garamond"/>
          <w:sz w:val="22"/>
          <w:szCs w:val="22"/>
        </w:rPr>
        <w:t xml:space="preserve"> who wish to see me.</w:t>
      </w:r>
    </w:p>
    <w:p w14:paraId="6C160A00" w14:textId="77777777" w:rsidR="00D0632F" w:rsidRPr="00140777" w:rsidRDefault="00D0632F" w:rsidP="00FA3BCB">
      <w:pPr>
        <w:jc w:val="both"/>
        <w:rPr>
          <w:rFonts w:ascii="Garamond" w:hAnsi="Garamond"/>
          <w:sz w:val="22"/>
          <w:szCs w:val="22"/>
        </w:rPr>
      </w:pPr>
      <w:r w:rsidRPr="00140777">
        <w:rPr>
          <w:rFonts w:ascii="Garamond" w:hAnsi="Garamond"/>
          <w:sz w:val="22"/>
          <w:szCs w:val="22"/>
        </w:rPr>
        <w:t> </w:t>
      </w:r>
    </w:p>
    <w:p w14:paraId="3266C159" w14:textId="77777777" w:rsidR="00A05F42" w:rsidRPr="00140777" w:rsidRDefault="00A05F42" w:rsidP="00FA3BCB">
      <w:pPr>
        <w:jc w:val="both"/>
        <w:rPr>
          <w:rFonts w:ascii="Garamond" w:hAnsi="Garamond"/>
          <w:sz w:val="22"/>
          <w:szCs w:val="22"/>
        </w:rPr>
      </w:pPr>
    </w:p>
    <w:p w14:paraId="2B145318" w14:textId="77777777" w:rsidR="00962656" w:rsidRPr="00140777" w:rsidRDefault="00962656" w:rsidP="00FA3BCB">
      <w:pPr>
        <w:jc w:val="both"/>
        <w:rPr>
          <w:rFonts w:ascii="Garamond" w:hAnsi="Garamond"/>
          <w:sz w:val="22"/>
          <w:szCs w:val="22"/>
        </w:rPr>
      </w:pPr>
    </w:p>
    <w:p w14:paraId="45C47870" w14:textId="77777777" w:rsidR="00962656" w:rsidRPr="00140777" w:rsidRDefault="00962656" w:rsidP="00FA3BCB">
      <w:pPr>
        <w:jc w:val="both"/>
        <w:rPr>
          <w:rFonts w:ascii="Garamond" w:hAnsi="Garamond"/>
          <w:sz w:val="22"/>
          <w:szCs w:val="22"/>
        </w:rPr>
      </w:pPr>
    </w:p>
    <w:p w14:paraId="6A6D5BE8" w14:textId="77777777" w:rsidR="00E614D8" w:rsidRPr="00140777" w:rsidRDefault="00E614D8">
      <w:pPr>
        <w:rPr>
          <w:rFonts w:ascii="Garamond" w:eastAsia="Times New Roman" w:hAnsi="Garamond"/>
          <w:b/>
          <w:color w:val="000000"/>
          <w:sz w:val="22"/>
          <w:szCs w:val="22"/>
          <w:u w:val="single"/>
        </w:rPr>
      </w:pPr>
      <w:r w:rsidRPr="00140777">
        <w:rPr>
          <w:rFonts w:ascii="Garamond" w:eastAsia="Times New Roman" w:hAnsi="Garamond"/>
          <w:b/>
          <w:color w:val="000000"/>
          <w:sz w:val="22"/>
          <w:szCs w:val="22"/>
          <w:u w:val="single"/>
        </w:rPr>
        <w:br w:type="page"/>
      </w:r>
    </w:p>
    <w:p w14:paraId="1D4D4DC9" w14:textId="0D35F7BA" w:rsidR="00962656" w:rsidRPr="00140777" w:rsidRDefault="00962656" w:rsidP="00FA3BCB">
      <w:pPr>
        <w:jc w:val="both"/>
        <w:rPr>
          <w:rFonts w:ascii="Garamond" w:eastAsia="Times New Roman" w:hAnsi="Garamond"/>
          <w:b/>
          <w:color w:val="000000"/>
          <w:sz w:val="22"/>
          <w:szCs w:val="22"/>
          <w:u w:val="single"/>
        </w:rPr>
      </w:pPr>
      <w:r w:rsidRPr="00140777">
        <w:rPr>
          <w:rFonts w:ascii="Garamond" w:eastAsia="Times New Roman" w:hAnsi="Garamond"/>
          <w:b/>
          <w:color w:val="000000"/>
          <w:sz w:val="22"/>
          <w:szCs w:val="22"/>
          <w:u w:val="single"/>
        </w:rPr>
        <w:lastRenderedPageBreak/>
        <w:t>Independent Study Module</w:t>
      </w:r>
    </w:p>
    <w:p w14:paraId="39ADDD7B" w14:textId="77777777" w:rsidR="00962656" w:rsidRPr="00140777" w:rsidRDefault="00962656" w:rsidP="00FA3BCB">
      <w:pPr>
        <w:jc w:val="both"/>
        <w:rPr>
          <w:rFonts w:ascii="Garamond" w:eastAsia="Times New Roman" w:hAnsi="Garamond"/>
          <w:color w:val="000000"/>
          <w:sz w:val="22"/>
          <w:szCs w:val="22"/>
        </w:rPr>
      </w:pPr>
      <w:r w:rsidRPr="00140777">
        <w:rPr>
          <w:rFonts w:ascii="Garamond" w:eastAsia="Times New Roman" w:hAnsi="Garamond"/>
          <w:color w:val="000000"/>
          <w:sz w:val="22"/>
          <w:szCs w:val="22"/>
        </w:rPr>
        <w:t xml:space="preserve">An Independent Study Module </w:t>
      </w:r>
      <w:r w:rsidRPr="00140777">
        <w:rPr>
          <w:rFonts w:ascii="Garamond" w:hAnsi="Garamond"/>
          <w:sz w:val="22"/>
          <w:szCs w:val="22"/>
        </w:rPr>
        <w:t xml:space="preserve">(ISM) </w:t>
      </w:r>
      <w:r w:rsidRPr="00140777">
        <w:rPr>
          <w:rFonts w:ascii="Garamond" w:eastAsia="Times New Roman" w:hAnsi="Garamond"/>
          <w:color w:val="000000"/>
          <w:sz w:val="22"/>
          <w:szCs w:val="22"/>
        </w:rPr>
        <w:t xml:space="preserve">is usually done as an alternative to an HT. You </w:t>
      </w:r>
      <w:r w:rsidRPr="0031248E">
        <w:rPr>
          <w:rFonts w:ascii="Garamond" w:eastAsia="Times New Roman" w:hAnsi="Garamond"/>
          <w:b/>
          <w:color w:val="000000"/>
          <w:sz w:val="22"/>
          <w:szCs w:val="22"/>
          <w:u w:val="single"/>
        </w:rPr>
        <w:t>cannot</w:t>
      </w:r>
      <w:r w:rsidRPr="00140777">
        <w:rPr>
          <w:rFonts w:ascii="Garamond" w:eastAsia="Times New Roman" w:hAnsi="Garamond"/>
          <w:color w:val="000000"/>
          <w:sz w:val="22"/>
          <w:szCs w:val="22"/>
        </w:rPr>
        <w:t xml:space="preserve"> do both. An ISM consists of a 5000-word research paper, which you research and write on your own. It is worth 5 MCs (or one module).</w:t>
      </w:r>
    </w:p>
    <w:p w14:paraId="5E1679C5" w14:textId="77777777" w:rsidR="00962656" w:rsidRPr="00140777" w:rsidRDefault="00962656" w:rsidP="00FA3BCB">
      <w:pPr>
        <w:jc w:val="both"/>
        <w:rPr>
          <w:rFonts w:ascii="Garamond" w:eastAsia="Times New Roman" w:hAnsi="Garamond"/>
          <w:color w:val="000000"/>
          <w:sz w:val="22"/>
          <w:szCs w:val="22"/>
        </w:rPr>
      </w:pPr>
    </w:p>
    <w:p w14:paraId="1F4A5C5A" w14:textId="77777777" w:rsidR="00962656" w:rsidRPr="00140777" w:rsidRDefault="00962656" w:rsidP="00FA3BCB">
      <w:pPr>
        <w:jc w:val="both"/>
        <w:rPr>
          <w:rFonts w:ascii="Garamond" w:eastAsia="Times New Roman" w:hAnsi="Garamond"/>
          <w:color w:val="000000"/>
          <w:sz w:val="22"/>
          <w:szCs w:val="22"/>
        </w:rPr>
      </w:pPr>
      <w:r w:rsidRPr="00140777">
        <w:rPr>
          <w:rFonts w:ascii="Garamond" w:eastAsia="Times New Roman" w:hAnsi="Garamond"/>
          <w:color w:val="000000"/>
          <w:sz w:val="22"/>
          <w:szCs w:val="22"/>
        </w:rPr>
        <w:t xml:space="preserve">If you are interested in an ISM, you will need to follow a series of steps. The first step is to identify a research topic that you would like to work on. You should then write up a summary (1-2 pages) of the topic and why they would like to explore it, as well as a preliminary bibliography. You should then approach a supervisor. </w:t>
      </w:r>
      <w:r w:rsidRPr="00140777">
        <w:rPr>
          <w:rFonts w:ascii="Garamond" w:eastAsia="Times New Roman" w:hAnsi="Garamond"/>
          <w:color w:val="000000"/>
          <w:sz w:val="22"/>
          <w:szCs w:val="22"/>
          <w:u w:val="single"/>
        </w:rPr>
        <w:t xml:space="preserve">This should be done </w:t>
      </w:r>
      <w:r w:rsidRPr="00140777">
        <w:rPr>
          <w:rFonts w:ascii="Garamond" w:eastAsia="Times New Roman" w:hAnsi="Garamond"/>
          <w:b/>
          <w:color w:val="000000"/>
          <w:sz w:val="22"/>
          <w:szCs w:val="22"/>
          <w:u w:val="single"/>
        </w:rPr>
        <w:t>before the end of the first week of the semester</w:t>
      </w:r>
      <w:r w:rsidRPr="00140777">
        <w:rPr>
          <w:rFonts w:ascii="Garamond" w:eastAsia="Times New Roman" w:hAnsi="Garamond"/>
          <w:color w:val="000000"/>
          <w:sz w:val="22"/>
          <w:szCs w:val="22"/>
        </w:rPr>
        <w:t>.</w:t>
      </w:r>
    </w:p>
    <w:p w14:paraId="02C59DC0" w14:textId="77777777" w:rsidR="00962656" w:rsidRPr="00140777" w:rsidRDefault="00962656" w:rsidP="00FA3BCB">
      <w:pPr>
        <w:jc w:val="both"/>
        <w:rPr>
          <w:rFonts w:ascii="Garamond" w:eastAsia="Times New Roman" w:hAnsi="Garamond"/>
          <w:color w:val="000000"/>
          <w:sz w:val="22"/>
          <w:szCs w:val="22"/>
        </w:rPr>
      </w:pPr>
    </w:p>
    <w:p w14:paraId="703A31AC" w14:textId="43F46892" w:rsidR="00B46F30" w:rsidRPr="00140777" w:rsidRDefault="00962656" w:rsidP="00FA3BCB">
      <w:pPr>
        <w:jc w:val="both"/>
        <w:rPr>
          <w:rFonts w:ascii="Garamond" w:eastAsia="Times New Roman" w:hAnsi="Garamond"/>
          <w:color w:val="000000"/>
          <w:sz w:val="22"/>
          <w:szCs w:val="22"/>
        </w:rPr>
      </w:pPr>
      <w:r w:rsidRPr="00140777">
        <w:rPr>
          <w:rFonts w:ascii="Garamond" w:eastAsia="Times New Roman" w:hAnsi="Garamond"/>
          <w:color w:val="000000"/>
          <w:sz w:val="22"/>
          <w:szCs w:val="22"/>
        </w:rPr>
        <w:t xml:space="preserve">Once the supervisor approves the topic – they may ask for revisions in the approach or subject – you should fill out the </w:t>
      </w:r>
      <w:r w:rsidR="00227F78" w:rsidRPr="00D270A6">
        <w:rPr>
          <w:rFonts w:ascii="Garamond" w:eastAsia="Times New Roman" w:hAnsi="Garamond"/>
          <w:b/>
          <w:color w:val="000000"/>
          <w:sz w:val="22"/>
          <w:szCs w:val="22"/>
        </w:rPr>
        <w:t xml:space="preserve">ISM </w:t>
      </w:r>
      <w:r w:rsidRPr="00D270A6">
        <w:rPr>
          <w:rFonts w:ascii="Garamond" w:eastAsia="Times New Roman" w:hAnsi="Garamond"/>
          <w:b/>
          <w:color w:val="000000"/>
          <w:sz w:val="22"/>
          <w:szCs w:val="22"/>
        </w:rPr>
        <w:t>form</w:t>
      </w:r>
      <w:r w:rsidR="00183799" w:rsidRPr="00140777">
        <w:rPr>
          <w:rFonts w:ascii="Garamond" w:eastAsia="Times New Roman" w:hAnsi="Garamond"/>
          <w:color w:val="000000"/>
          <w:sz w:val="22"/>
          <w:szCs w:val="22"/>
        </w:rPr>
        <w:t xml:space="preserve"> and submit it to </w:t>
      </w:r>
      <w:r w:rsidR="00ED5001" w:rsidRPr="00140777">
        <w:rPr>
          <w:rFonts w:ascii="Garamond" w:eastAsia="Times New Roman" w:hAnsi="Garamond"/>
          <w:color w:val="000000"/>
          <w:sz w:val="22"/>
          <w:szCs w:val="22"/>
        </w:rPr>
        <w:t>Ms Kamaria</w:t>
      </w:r>
      <w:r w:rsidR="00963BE8" w:rsidRPr="00140777">
        <w:rPr>
          <w:rFonts w:ascii="Garamond" w:eastAsia="Times New Roman" w:hAnsi="Garamond"/>
          <w:color w:val="000000"/>
          <w:sz w:val="22"/>
          <w:szCs w:val="22"/>
        </w:rPr>
        <w:t>h</w:t>
      </w:r>
      <w:r w:rsidR="00ED5001" w:rsidRPr="00140777">
        <w:rPr>
          <w:rFonts w:ascii="Garamond" w:eastAsia="Times New Roman" w:hAnsi="Garamond"/>
          <w:color w:val="000000"/>
          <w:sz w:val="22"/>
          <w:szCs w:val="22"/>
        </w:rPr>
        <w:t xml:space="preserve"> </w:t>
      </w:r>
      <w:r w:rsidRPr="00140777">
        <w:rPr>
          <w:rFonts w:ascii="Garamond" w:eastAsia="Times New Roman" w:hAnsi="Garamond"/>
          <w:color w:val="000000"/>
          <w:sz w:val="22"/>
          <w:szCs w:val="22"/>
        </w:rPr>
        <w:t xml:space="preserve">in the main office of the Department of History. </w:t>
      </w:r>
      <w:r w:rsidR="00022DC0" w:rsidRPr="00140777">
        <w:rPr>
          <w:rFonts w:ascii="Garamond" w:eastAsia="Times New Roman" w:hAnsi="Garamond"/>
          <w:color w:val="000000"/>
          <w:sz w:val="22"/>
          <w:szCs w:val="22"/>
        </w:rPr>
        <w:t xml:space="preserve"> </w:t>
      </w:r>
      <w:r w:rsidRPr="00140777">
        <w:rPr>
          <w:rFonts w:ascii="Garamond" w:eastAsia="Times New Roman" w:hAnsi="Garamond"/>
          <w:color w:val="000000"/>
          <w:sz w:val="22"/>
          <w:szCs w:val="22"/>
        </w:rPr>
        <w:t>While this task must be</w:t>
      </w:r>
      <w:r w:rsidR="00022DC0" w:rsidRPr="00140777">
        <w:rPr>
          <w:rFonts w:ascii="Garamond" w:eastAsia="Times New Roman" w:hAnsi="Garamond"/>
          <w:color w:val="000000"/>
          <w:sz w:val="22"/>
          <w:szCs w:val="22"/>
        </w:rPr>
        <w:t xml:space="preserve"> </w:t>
      </w:r>
      <w:r w:rsidRPr="00140777">
        <w:rPr>
          <w:rFonts w:ascii="Garamond" w:eastAsia="Times New Roman" w:hAnsi="Garamond"/>
          <w:color w:val="000000"/>
          <w:sz w:val="22"/>
          <w:szCs w:val="22"/>
        </w:rPr>
        <w:t xml:space="preserve">done </w:t>
      </w:r>
      <w:r w:rsidR="00963BE8" w:rsidRPr="00140777">
        <w:rPr>
          <w:rFonts w:ascii="Garamond" w:eastAsia="Times New Roman" w:hAnsi="Garamond"/>
          <w:color w:val="000000"/>
          <w:sz w:val="22"/>
          <w:szCs w:val="22"/>
        </w:rPr>
        <w:t>by</w:t>
      </w:r>
      <w:r w:rsidR="00B14AC9" w:rsidRPr="00140777">
        <w:rPr>
          <w:rFonts w:ascii="Garamond" w:eastAsia="Times New Roman" w:hAnsi="Garamond"/>
          <w:color w:val="000000"/>
          <w:sz w:val="22"/>
          <w:szCs w:val="22"/>
        </w:rPr>
        <w:t xml:space="preserve"> </w:t>
      </w:r>
      <w:r w:rsidR="00B46F30" w:rsidRPr="00140777">
        <w:rPr>
          <w:rFonts w:ascii="Garamond" w:eastAsia="Times New Roman" w:hAnsi="Garamond"/>
          <w:color w:val="000000"/>
          <w:sz w:val="22"/>
          <w:szCs w:val="22"/>
        </w:rPr>
        <w:t>-</w:t>
      </w:r>
    </w:p>
    <w:p w14:paraId="426F53F3" w14:textId="77777777" w:rsidR="00A9688D" w:rsidRPr="00140777" w:rsidRDefault="00A9688D" w:rsidP="00FA3BCB">
      <w:pPr>
        <w:jc w:val="both"/>
        <w:rPr>
          <w:rFonts w:ascii="Garamond" w:eastAsia="Times New Roman" w:hAnsi="Garamond"/>
          <w:b/>
          <w:color w:val="000000"/>
          <w:sz w:val="22"/>
          <w:szCs w:val="22"/>
        </w:rPr>
      </w:pPr>
    </w:p>
    <w:p w14:paraId="5F3A1C4A" w14:textId="49C267A4" w:rsidR="00A9688D" w:rsidRPr="00140777" w:rsidRDefault="00E030FC" w:rsidP="00FA3BCB">
      <w:pPr>
        <w:jc w:val="both"/>
        <w:rPr>
          <w:rFonts w:ascii="Garamond" w:eastAsia="Times New Roman" w:hAnsi="Garamond"/>
          <w:b/>
          <w:color w:val="000000"/>
          <w:sz w:val="22"/>
          <w:szCs w:val="22"/>
        </w:rPr>
      </w:pPr>
      <w:r w:rsidRPr="00140777">
        <w:rPr>
          <w:rFonts w:ascii="Garamond" w:eastAsia="Times New Roman" w:hAnsi="Garamond"/>
          <w:b/>
          <w:color w:val="000000"/>
          <w:sz w:val="22"/>
          <w:szCs w:val="22"/>
        </w:rPr>
        <w:t>Friday,</w:t>
      </w:r>
      <w:r w:rsidRPr="00140777">
        <w:rPr>
          <w:rFonts w:ascii="Garamond" w:eastAsia="Times New Roman" w:hAnsi="Garamond"/>
          <w:color w:val="000000"/>
          <w:sz w:val="22"/>
          <w:szCs w:val="22"/>
        </w:rPr>
        <w:t xml:space="preserve"> </w:t>
      </w:r>
      <w:r w:rsidR="00963BE8" w:rsidRPr="00140777">
        <w:rPr>
          <w:rFonts w:ascii="Garamond" w:eastAsia="Times New Roman" w:hAnsi="Garamond"/>
          <w:b/>
          <w:color w:val="000000"/>
          <w:sz w:val="22"/>
          <w:szCs w:val="22"/>
        </w:rPr>
        <w:t>Week 1 of Semester 1</w:t>
      </w:r>
      <w:r w:rsidRPr="00140777">
        <w:rPr>
          <w:rFonts w:ascii="Garamond" w:eastAsia="Times New Roman" w:hAnsi="Garamond"/>
          <w:b/>
          <w:color w:val="000000"/>
          <w:sz w:val="22"/>
          <w:szCs w:val="22"/>
        </w:rPr>
        <w:t xml:space="preserve"> - </w:t>
      </w:r>
      <w:r w:rsidR="00B14AC9" w:rsidRPr="00140777">
        <w:rPr>
          <w:rFonts w:ascii="Garamond" w:eastAsia="Times New Roman" w:hAnsi="Garamond"/>
          <w:b/>
          <w:color w:val="000000"/>
          <w:sz w:val="22"/>
          <w:szCs w:val="22"/>
        </w:rPr>
        <w:t>1</w:t>
      </w:r>
      <w:r w:rsidR="006D4A3F">
        <w:rPr>
          <w:rFonts w:ascii="Garamond" w:eastAsia="Times New Roman" w:hAnsi="Garamond"/>
          <w:b/>
          <w:color w:val="000000"/>
          <w:sz w:val="22"/>
          <w:szCs w:val="22"/>
        </w:rPr>
        <w:t>4</w:t>
      </w:r>
      <w:r w:rsidR="00B14AC9" w:rsidRPr="00140777">
        <w:rPr>
          <w:rFonts w:ascii="Garamond" w:eastAsia="Times New Roman" w:hAnsi="Garamond"/>
          <w:b/>
          <w:color w:val="000000"/>
          <w:sz w:val="22"/>
          <w:szCs w:val="22"/>
        </w:rPr>
        <w:t xml:space="preserve"> August 20</w:t>
      </w:r>
      <w:r w:rsidR="006D4A3F">
        <w:rPr>
          <w:rFonts w:ascii="Garamond" w:eastAsia="Times New Roman" w:hAnsi="Garamond"/>
          <w:b/>
          <w:color w:val="000000"/>
          <w:sz w:val="22"/>
          <w:szCs w:val="22"/>
        </w:rPr>
        <w:t>20</w:t>
      </w:r>
      <w:r w:rsidR="001B4307">
        <w:rPr>
          <w:rFonts w:ascii="Garamond" w:eastAsia="Times New Roman" w:hAnsi="Garamond"/>
          <w:b/>
          <w:color w:val="000000"/>
          <w:sz w:val="22"/>
          <w:szCs w:val="22"/>
        </w:rPr>
        <w:t xml:space="preserve">, </w:t>
      </w:r>
      <w:r w:rsidR="001B4307" w:rsidRPr="00140777">
        <w:rPr>
          <w:rFonts w:ascii="Garamond" w:eastAsia="Times New Roman" w:hAnsi="Garamond"/>
          <w:b/>
          <w:color w:val="000000"/>
          <w:sz w:val="22"/>
          <w:szCs w:val="22"/>
        </w:rPr>
        <w:t>4.00pm</w:t>
      </w:r>
      <w:r w:rsidR="00B14AC9" w:rsidRPr="00140777">
        <w:rPr>
          <w:rFonts w:ascii="Garamond" w:eastAsia="Times New Roman" w:hAnsi="Garamond"/>
          <w:b/>
          <w:color w:val="000000"/>
          <w:sz w:val="22"/>
          <w:szCs w:val="22"/>
        </w:rPr>
        <w:t xml:space="preserve"> </w:t>
      </w:r>
      <w:r w:rsidR="00D72F3B" w:rsidRPr="00140777">
        <w:rPr>
          <w:rFonts w:ascii="Garamond" w:eastAsia="Times New Roman" w:hAnsi="Garamond"/>
          <w:b/>
          <w:color w:val="000000"/>
          <w:sz w:val="22"/>
          <w:szCs w:val="22"/>
        </w:rPr>
        <w:t>or</w:t>
      </w:r>
      <w:r w:rsidR="00963BE8" w:rsidRPr="00140777">
        <w:rPr>
          <w:rFonts w:ascii="Garamond" w:eastAsia="Times New Roman" w:hAnsi="Garamond"/>
          <w:b/>
          <w:color w:val="000000"/>
          <w:sz w:val="22"/>
          <w:szCs w:val="22"/>
        </w:rPr>
        <w:t xml:space="preserve"> </w:t>
      </w:r>
    </w:p>
    <w:p w14:paraId="6F8EC3CC" w14:textId="5E783E94" w:rsidR="00B46F30" w:rsidRPr="00140777" w:rsidRDefault="00A9688D" w:rsidP="00FA3BCB">
      <w:pPr>
        <w:jc w:val="both"/>
        <w:rPr>
          <w:rFonts w:ascii="Garamond" w:eastAsia="Times New Roman" w:hAnsi="Garamond"/>
          <w:color w:val="000000"/>
          <w:sz w:val="22"/>
          <w:szCs w:val="22"/>
        </w:rPr>
      </w:pPr>
      <w:r w:rsidRPr="00140777">
        <w:rPr>
          <w:rFonts w:ascii="Garamond" w:eastAsia="Times New Roman" w:hAnsi="Garamond"/>
          <w:b/>
          <w:color w:val="000000"/>
          <w:sz w:val="22"/>
          <w:szCs w:val="22"/>
        </w:rPr>
        <w:t xml:space="preserve">Friday, </w:t>
      </w:r>
      <w:r w:rsidR="00B14AC9" w:rsidRPr="00140777">
        <w:rPr>
          <w:rFonts w:ascii="Garamond" w:eastAsia="Times New Roman" w:hAnsi="Garamond"/>
          <w:b/>
          <w:color w:val="000000"/>
          <w:sz w:val="22"/>
          <w:szCs w:val="22"/>
        </w:rPr>
        <w:t>Week 1 of Semester 2</w:t>
      </w:r>
      <w:r w:rsidR="00E030FC" w:rsidRPr="00140777">
        <w:rPr>
          <w:rFonts w:ascii="Garamond" w:eastAsia="Times New Roman" w:hAnsi="Garamond"/>
          <w:b/>
          <w:color w:val="000000"/>
          <w:sz w:val="22"/>
          <w:szCs w:val="22"/>
        </w:rPr>
        <w:t xml:space="preserve"> -</w:t>
      </w:r>
      <w:r w:rsidR="00F85610">
        <w:rPr>
          <w:rFonts w:ascii="Garamond" w:eastAsia="Times New Roman" w:hAnsi="Garamond"/>
          <w:b/>
          <w:color w:val="000000"/>
          <w:sz w:val="22"/>
          <w:szCs w:val="22"/>
        </w:rPr>
        <w:t xml:space="preserve"> </w:t>
      </w:r>
      <w:r w:rsidR="009503B3" w:rsidRPr="00140777">
        <w:rPr>
          <w:rFonts w:ascii="Garamond" w:eastAsia="Times New Roman" w:hAnsi="Garamond"/>
          <w:b/>
          <w:color w:val="000000"/>
          <w:sz w:val="22"/>
          <w:szCs w:val="22"/>
        </w:rPr>
        <w:t>1</w:t>
      </w:r>
      <w:r w:rsidR="006D4A3F">
        <w:rPr>
          <w:rFonts w:ascii="Garamond" w:eastAsia="Times New Roman" w:hAnsi="Garamond"/>
          <w:b/>
          <w:color w:val="000000"/>
          <w:sz w:val="22"/>
          <w:szCs w:val="22"/>
        </w:rPr>
        <w:t>5</w:t>
      </w:r>
      <w:r w:rsidR="009503B3" w:rsidRPr="00140777">
        <w:rPr>
          <w:rFonts w:ascii="Garamond" w:eastAsia="Times New Roman" w:hAnsi="Garamond"/>
          <w:b/>
          <w:color w:val="000000"/>
          <w:sz w:val="22"/>
          <w:szCs w:val="22"/>
        </w:rPr>
        <w:t xml:space="preserve"> January 20</w:t>
      </w:r>
      <w:r w:rsidR="00B46F30" w:rsidRPr="00140777">
        <w:rPr>
          <w:rFonts w:ascii="Garamond" w:eastAsia="Times New Roman" w:hAnsi="Garamond"/>
          <w:b/>
          <w:color w:val="000000"/>
          <w:sz w:val="22"/>
          <w:szCs w:val="22"/>
        </w:rPr>
        <w:t>2</w:t>
      </w:r>
      <w:r w:rsidR="006D4A3F">
        <w:rPr>
          <w:rFonts w:ascii="Garamond" w:eastAsia="Times New Roman" w:hAnsi="Garamond"/>
          <w:b/>
          <w:color w:val="000000"/>
          <w:sz w:val="22"/>
          <w:szCs w:val="22"/>
        </w:rPr>
        <w:t>1</w:t>
      </w:r>
      <w:r w:rsidR="009503B3" w:rsidRPr="00140777">
        <w:rPr>
          <w:rFonts w:ascii="Garamond" w:eastAsia="Times New Roman" w:hAnsi="Garamond"/>
          <w:b/>
          <w:color w:val="000000"/>
          <w:sz w:val="22"/>
          <w:szCs w:val="22"/>
        </w:rPr>
        <w:t xml:space="preserve">, </w:t>
      </w:r>
      <w:r w:rsidR="001439D0" w:rsidRPr="00140777">
        <w:rPr>
          <w:rFonts w:ascii="Garamond" w:eastAsia="Times New Roman" w:hAnsi="Garamond"/>
          <w:b/>
          <w:color w:val="000000"/>
          <w:sz w:val="22"/>
          <w:szCs w:val="22"/>
        </w:rPr>
        <w:t>4.00pm</w:t>
      </w:r>
    </w:p>
    <w:p w14:paraId="724172F0" w14:textId="52FA559B" w:rsidR="00962656" w:rsidRPr="00140777" w:rsidRDefault="008F0102" w:rsidP="00FA3BCB">
      <w:pPr>
        <w:jc w:val="both"/>
        <w:rPr>
          <w:rFonts w:ascii="Garamond" w:eastAsia="Times New Roman" w:hAnsi="Garamond"/>
          <w:color w:val="000000"/>
          <w:sz w:val="22"/>
          <w:szCs w:val="22"/>
        </w:rPr>
      </w:pPr>
      <w:r w:rsidRPr="00140777">
        <w:rPr>
          <w:rFonts w:ascii="Garamond" w:eastAsia="Times New Roman" w:hAnsi="Garamond"/>
          <w:color w:val="000000"/>
          <w:sz w:val="22"/>
          <w:szCs w:val="22"/>
        </w:rPr>
        <w:t>(depending on which Semester you are writing your ISM in)</w:t>
      </w:r>
      <w:r w:rsidR="00963BE8" w:rsidRPr="00140777">
        <w:rPr>
          <w:rFonts w:ascii="Garamond" w:eastAsia="Times New Roman" w:hAnsi="Garamond"/>
          <w:color w:val="000000"/>
          <w:sz w:val="22"/>
          <w:szCs w:val="22"/>
        </w:rPr>
        <w:t xml:space="preserve"> </w:t>
      </w:r>
      <w:r w:rsidR="00962656" w:rsidRPr="00140777">
        <w:rPr>
          <w:rFonts w:ascii="Garamond" w:eastAsia="Times New Roman" w:hAnsi="Garamond"/>
          <w:color w:val="000000"/>
          <w:sz w:val="22"/>
          <w:szCs w:val="22"/>
        </w:rPr>
        <w:t>it is a good idea to start early so that you can conduct the research and reading for your ISM.</w:t>
      </w:r>
    </w:p>
    <w:p w14:paraId="53E35720" w14:textId="77777777" w:rsidR="00962656" w:rsidRPr="00140777" w:rsidRDefault="00962656" w:rsidP="00FA3BCB">
      <w:pPr>
        <w:jc w:val="both"/>
        <w:rPr>
          <w:rFonts w:ascii="Garamond" w:eastAsia="Times New Roman" w:hAnsi="Garamond"/>
          <w:color w:val="000000"/>
          <w:sz w:val="22"/>
          <w:szCs w:val="22"/>
        </w:rPr>
      </w:pPr>
    </w:p>
    <w:p w14:paraId="539253CB" w14:textId="77777777" w:rsidR="00962656" w:rsidRPr="00140777" w:rsidRDefault="00962656" w:rsidP="00FA3BCB">
      <w:pPr>
        <w:jc w:val="both"/>
        <w:rPr>
          <w:rFonts w:ascii="Garamond" w:eastAsia="Times New Roman" w:hAnsi="Garamond"/>
          <w:color w:val="000000"/>
          <w:sz w:val="22"/>
          <w:szCs w:val="22"/>
        </w:rPr>
      </w:pPr>
      <w:r w:rsidRPr="00140777">
        <w:rPr>
          <w:rFonts w:ascii="Garamond" w:eastAsia="Times New Roman" w:hAnsi="Garamond"/>
          <w:color w:val="000000"/>
          <w:sz w:val="22"/>
          <w:szCs w:val="22"/>
        </w:rPr>
        <w:t>Once everything is approved, the “independent” in the module title comes into force. While most supervisors will require updates, the research, development and writing of the paper are up to you. The 5000-word paper is due by the end of the semester, and the supervisor will mark it.</w:t>
      </w:r>
    </w:p>
    <w:p w14:paraId="2FA5858A" w14:textId="77777777" w:rsidR="00962656" w:rsidRPr="00140777" w:rsidRDefault="00962656" w:rsidP="00FA3BCB">
      <w:pPr>
        <w:jc w:val="both"/>
        <w:rPr>
          <w:rFonts w:ascii="Garamond" w:hAnsi="Garamond"/>
          <w:sz w:val="22"/>
          <w:szCs w:val="22"/>
        </w:rPr>
      </w:pPr>
    </w:p>
    <w:p w14:paraId="7C00BD18" w14:textId="77777777" w:rsidR="00962656" w:rsidRPr="00140777" w:rsidRDefault="00962656" w:rsidP="00FA3BCB">
      <w:pPr>
        <w:jc w:val="both"/>
        <w:rPr>
          <w:rFonts w:ascii="Garamond" w:hAnsi="Garamond"/>
          <w:sz w:val="22"/>
          <w:szCs w:val="22"/>
        </w:rPr>
      </w:pPr>
    </w:p>
    <w:p w14:paraId="43634A3D" w14:textId="77777777" w:rsidR="00962656" w:rsidRPr="00140777" w:rsidRDefault="00962656" w:rsidP="00FA3BCB">
      <w:pPr>
        <w:jc w:val="both"/>
        <w:rPr>
          <w:rFonts w:ascii="Garamond" w:hAnsi="Garamond"/>
          <w:sz w:val="22"/>
          <w:szCs w:val="22"/>
        </w:rPr>
      </w:pPr>
    </w:p>
    <w:p w14:paraId="5323DE33" w14:textId="77777777" w:rsidR="00962656" w:rsidRPr="00140777" w:rsidRDefault="00962656" w:rsidP="00FA3BCB">
      <w:pPr>
        <w:jc w:val="both"/>
        <w:rPr>
          <w:rFonts w:ascii="Garamond" w:hAnsi="Garamond"/>
          <w:sz w:val="22"/>
          <w:szCs w:val="22"/>
        </w:rPr>
      </w:pPr>
    </w:p>
    <w:p w14:paraId="221034C7" w14:textId="3FCFDBA3" w:rsidR="00D0632F" w:rsidRPr="00140777" w:rsidRDefault="00183799" w:rsidP="00FA3BCB">
      <w:pPr>
        <w:jc w:val="both"/>
        <w:rPr>
          <w:rFonts w:ascii="Garamond" w:hAnsi="Garamond"/>
          <w:sz w:val="22"/>
          <w:szCs w:val="22"/>
        </w:rPr>
      </w:pPr>
      <w:r w:rsidRPr="00140777">
        <w:rPr>
          <w:rFonts w:ascii="Garamond" w:hAnsi="Garamond"/>
          <w:sz w:val="22"/>
          <w:szCs w:val="22"/>
        </w:rPr>
        <w:t xml:space="preserve">Medha Kudaisya </w:t>
      </w:r>
    </w:p>
    <w:p w14:paraId="62C57F7F" w14:textId="65494E5F" w:rsidR="00D148EE" w:rsidRPr="00140777" w:rsidRDefault="00130886" w:rsidP="00FA3BCB">
      <w:pPr>
        <w:jc w:val="both"/>
        <w:rPr>
          <w:rFonts w:ascii="Garamond" w:hAnsi="Garamond"/>
          <w:sz w:val="22"/>
          <w:szCs w:val="22"/>
        </w:rPr>
      </w:pPr>
      <w:r w:rsidRPr="00140777">
        <w:rPr>
          <w:rFonts w:ascii="Garamond" w:hAnsi="Garamond"/>
          <w:sz w:val="22"/>
          <w:szCs w:val="22"/>
        </w:rPr>
        <w:t>History Honours C</w:t>
      </w:r>
      <w:r w:rsidR="00D148EE" w:rsidRPr="00140777">
        <w:rPr>
          <w:rFonts w:ascii="Garamond" w:hAnsi="Garamond"/>
          <w:sz w:val="22"/>
          <w:szCs w:val="22"/>
        </w:rPr>
        <w:t>oordinator</w:t>
      </w:r>
    </w:p>
    <w:p w14:paraId="48507471" w14:textId="17FE790E" w:rsidR="00130886" w:rsidRPr="00140777" w:rsidRDefault="00130886" w:rsidP="00FA3BCB">
      <w:pPr>
        <w:jc w:val="both"/>
        <w:rPr>
          <w:rFonts w:ascii="Garamond" w:hAnsi="Garamond"/>
          <w:sz w:val="22"/>
          <w:szCs w:val="22"/>
        </w:rPr>
      </w:pPr>
    </w:p>
    <w:p w14:paraId="4DB916BC" w14:textId="77777777" w:rsidR="00D0632F" w:rsidRPr="00140777" w:rsidRDefault="00D0632F" w:rsidP="00FA3BCB">
      <w:pPr>
        <w:jc w:val="both"/>
        <w:rPr>
          <w:rFonts w:ascii="Garamond" w:hAnsi="Garamond"/>
          <w:sz w:val="22"/>
          <w:szCs w:val="22"/>
        </w:rPr>
      </w:pPr>
    </w:p>
    <w:sectPr w:rsidR="00D0632F" w:rsidRPr="00140777" w:rsidSect="0031248E">
      <w:headerReference w:type="even" r:id="rId7"/>
      <w:headerReference w:type="default" r:id="rId8"/>
      <w:footerReference w:type="even" r:id="rId9"/>
      <w:footerReference w:type="default" r:id="rId10"/>
      <w:pgSz w:w="11909" w:h="16834" w:code="9"/>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8CCF" w14:textId="77777777" w:rsidR="00974C0C" w:rsidRDefault="00974C0C">
      <w:r>
        <w:separator/>
      </w:r>
    </w:p>
  </w:endnote>
  <w:endnote w:type="continuationSeparator" w:id="0">
    <w:p w14:paraId="0F0CD058" w14:textId="77777777" w:rsidR="00974C0C" w:rsidRDefault="0097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D318" w14:textId="77777777" w:rsidR="00962656" w:rsidRDefault="00962656" w:rsidP="006A6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619A1" w14:textId="77777777" w:rsidR="00962656" w:rsidRDefault="00962656" w:rsidP="00BC3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409803009"/>
      <w:docPartObj>
        <w:docPartGallery w:val="Page Numbers (Bottom of Page)"/>
        <w:docPartUnique/>
      </w:docPartObj>
    </w:sdtPr>
    <w:sdtEndPr/>
    <w:sdtContent>
      <w:sdt>
        <w:sdtPr>
          <w:rPr>
            <w:rFonts w:ascii="Garamond" w:hAnsi="Garamond"/>
            <w:sz w:val="20"/>
            <w:szCs w:val="20"/>
          </w:rPr>
          <w:id w:val="81879771"/>
          <w:docPartObj>
            <w:docPartGallery w:val="Page Numbers (Top of Page)"/>
            <w:docPartUnique/>
          </w:docPartObj>
        </w:sdtPr>
        <w:sdtEndPr/>
        <w:sdtContent>
          <w:p w14:paraId="3EA3A5BC" w14:textId="68A2D9AB" w:rsidR="00227CDF" w:rsidRPr="00BA6988" w:rsidRDefault="00227CDF" w:rsidP="00E50EEB">
            <w:pPr>
              <w:pStyle w:val="Footer"/>
              <w:tabs>
                <w:tab w:val="clear" w:pos="4320"/>
                <w:tab w:val="clear" w:pos="8640"/>
                <w:tab w:val="right" w:pos="9414"/>
              </w:tabs>
              <w:rPr>
                <w:rFonts w:ascii="Garamond" w:hAnsi="Garamond"/>
                <w:sz w:val="20"/>
                <w:szCs w:val="20"/>
              </w:rPr>
            </w:pPr>
            <w:r w:rsidRPr="00BA6988">
              <w:rPr>
                <w:rFonts w:ascii="Garamond" w:hAnsi="Garamond"/>
                <w:sz w:val="20"/>
                <w:szCs w:val="20"/>
              </w:rPr>
              <w:t xml:space="preserve">as at </w:t>
            </w:r>
            <w:r w:rsidR="00E81223">
              <w:rPr>
                <w:rFonts w:ascii="Garamond" w:hAnsi="Garamond"/>
                <w:sz w:val="20"/>
                <w:szCs w:val="20"/>
              </w:rPr>
              <w:t>1 June 2020</w:t>
            </w:r>
            <w:r w:rsidRPr="00BA6988">
              <w:rPr>
                <w:rFonts w:ascii="Garamond" w:hAnsi="Garamond"/>
                <w:sz w:val="20"/>
                <w:szCs w:val="20"/>
              </w:rPr>
              <w:tab/>
              <w:t xml:space="preserve">Page </w:t>
            </w:r>
            <w:r w:rsidRPr="00BA6988">
              <w:rPr>
                <w:rFonts w:ascii="Garamond" w:hAnsi="Garamond"/>
                <w:bCs/>
                <w:sz w:val="20"/>
                <w:szCs w:val="20"/>
              </w:rPr>
              <w:fldChar w:fldCharType="begin"/>
            </w:r>
            <w:r w:rsidRPr="00BA6988">
              <w:rPr>
                <w:rFonts w:ascii="Garamond" w:hAnsi="Garamond"/>
                <w:bCs/>
                <w:sz w:val="20"/>
                <w:szCs w:val="20"/>
              </w:rPr>
              <w:instrText xml:space="preserve"> PAGE </w:instrText>
            </w:r>
            <w:r w:rsidRPr="00BA6988">
              <w:rPr>
                <w:rFonts w:ascii="Garamond" w:hAnsi="Garamond"/>
                <w:bCs/>
                <w:sz w:val="20"/>
                <w:szCs w:val="20"/>
              </w:rPr>
              <w:fldChar w:fldCharType="separate"/>
            </w:r>
            <w:r w:rsidR="00C37C78">
              <w:rPr>
                <w:rFonts w:ascii="Garamond" w:hAnsi="Garamond"/>
                <w:bCs/>
                <w:noProof/>
                <w:sz w:val="20"/>
                <w:szCs w:val="20"/>
              </w:rPr>
              <w:t>1</w:t>
            </w:r>
            <w:r w:rsidRPr="00BA6988">
              <w:rPr>
                <w:rFonts w:ascii="Garamond" w:hAnsi="Garamond"/>
                <w:bCs/>
                <w:sz w:val="20"/>
                <w:szCs w:val="20"/>
              </w:rPr>
              <w:fldChar w:fldCharType="end"/>
            </w:r>
            <w:r w:rsidRPr="00BA6988">
              <w:rPr>
                <w:rFonts w:ascii="Garamond" w:hAnsi="Garamond"/>
                <w:sz w:val="20"/>
                <w:szCs w:val="20"/>
              </w:rPr>
              <w:t xml:space="preserve"> of </w:t>
            </w:r>
            <w:r w:rsidRPr="00BA6988">
              <w:rPr>
                <w:rFonts w:ascii="Garamond" w:hAnsi="Garamond"/>
                <w:bCs/>
                <w:sz w:val="20"/>
                <w:szCs w:val="20"/>
              </w:rPr>
              <w:fldChar w:fldCharType="begin"/>
            </w:r>
            <w:r w:rsidRPr="00BA6988">
              <w:rPr>
                <w:rFonts w:ascii="Garamond" w:hAnsi="Garamond"/>
                <w:bCs/>
                <w:sz w:val="20"/>
                <w:szCs w:val="20"/>
              </w:rPr>
              <w:instrText xml:space="preserve"> NUMPAGES  </w:instrText>
            </w:r>
            <w:r w:rsidRPr="00BA6988">
              <w:rPr>
                <w:rFonts w:ascii="Garamond" w:hAnsi="Garamond"/>
                <w:bCs/>
                <w:sz w:val="20"/>
                <w:szCs w:val="20"/>
              </w:rPr>
              <w:fldChar w:fldCharType="separate"/>
            </w:r>
            <w:r w:rsidR="00C37C78">
              <w:rPr>
                <w:rFonts w:ascii="Garamond" w:hAnsi="Garamond"/>
                <w:bCs/>
                <w:noProof/>
                <w:sz w:val="20"/>
                <w:szCs w:val="20"/>
              </w:rPr>
              <w:t>3</w:t>
            </w:r>
            <w:r w:rsidRPr="00BA6988">
              <w:rPr>
                <w:rFonts w:ascii="Garamond" w:hAnsi="Garamond"/>
                <w:bCs/>
                <w:sz w:val="20"/>
                <w:szCs w:val="20"/>
              </w:rPr>
              <w:fldChar w:fldCharType="end"/>
            </w:r>
          </w:p>
        </w:sdtContent>
      </w:sdt>
    </w:sdtContent>
  </w:sdt>
  <w:p w14:paraId="5EDCC398" w14:textId="77777777" w:rsidR="00962656" w:rsidRDefault="00962656" w:rsidP="00BC3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A489" w14:textId="77777777" w:rsidR="00974C0C" w:rsidRDefault="00974C0C">
      <w:r>
        <w:separator/>
      </w:r>
    </w:p>
  </w:footnote>
  <w:footnote w:type="continuationSeparator" w:id="0">
    <w:p w14:paraId="1B6F6D49" w14:textId="77777777" w:rsidR="00974C0C" w:rsidRDefault="0097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7F6B" w14:textId="77777777" w:rsidR="00962656" w:rsidRDefault="00962656" w:rsidP="00962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909E8" w14:textId="77777777" w:rsidR="00962656" w:rsidRDefault="00962656" w:rsidP="009626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1395" w14:textId="1553175A" w:rsidR="00962656" w:rsidRPr="00962656" w:rsidRDefault="00962656" w:rsidP="00E614D8">
    <w:pPr>
      <w:pStyle w:val="Header"/>
      <w:ind w:right="360"/>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BA4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757A"/>
    <w:multiLevelType w:val="hybridMultilevel"/>
    <w:tmpl w:val="6D70EB4E"/>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F5209CC"/>
    <w:multiLevelType w:val="hybridMultilevel"/>
    <w:tmpl w:val="50428484"/>
    <w:lvl w:ilvl="0" w:tplc="C68A3338">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462E6"/>
    <w:multiLevelType w:val="hybridMultilevel"/>
    <w:tmpl w:val="9EB2AFB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0E76628"/>
    <w:multiLevelType w:val="hybridMultilevel"/>
    <w:tmpl w:val="A0BE004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B">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2F"/>
    <w:rsid w:val="00022C30"/>
    <w:rsid w:val="00022DC0"/>
    <w:rsid w:val="00065EC5"/>
    <w:rsid w:val="0006630C"/>
    <w:rsid w:val="000752F9"/>
    <w:rsid w:val="000933F1"/>
    <w:rsid w:val="000C0535"/>
    <w:rsid w:val="000F004E"/>
    <w:rsid w:val="000F3184"/>
    <w:rsid w:val="00107684"/>
    <w:rsid w:val="001248A1"/>
    <w:rsid w:val="00130886"/>
    <w:rsid w:val="0013204B"/>
    <w:rsid w:val="00132C3B"/>
    <w:rsid w:val="00140777"/>
    <w:rsid w:val="0014255F"/>
    <w:rsid w:val="001439D0"/>
    <w:rsid w:val="001570F8"/>
    <w:rsid w:val="00167101"/>
    <w:rsid w:val="001775F6"/>
    <w:rsid w:val="00183799"/>
    <w:rsid w:val="001A54DD"/>
    <w:rsid w:val="001B4307"/>
    <w:rsid w:val="001C1C2D"/>
    <w:rsid w:val="001C7810"/>
    <w:rsid w:val="001E0E96"/>
    <w:rsid w:val="002033E6"/>
    <w:rsid w:val="00205B83"/>
    <w:rsid w:val="0021178A"/>
    <w:rsid w:val="00212D64"/>
    <w:rsid w:val="00222915"/>
    <w:rsid w:val="00227CDF"/>
    <w:rsid w:val="00227F78"/>
    <w:rsid w:val="00234C7C"/>
    <w:rsid w:val="00273BBB"/>
    <w:rsid w:val="002A0F05"/>
    <w:rsid w:val="002A55D8"/>
    <w:rsid w:val="002E1559"/>
    <w:rsid w:val="003052A7"/>
    <w:rsid w:val="0031248E"/>
    <w:rsid w:val="00357C5B"/>
    <w:rsid w:val="003645EC"/>
    <w:rsid w:val="0037476F"/>
    <w:rsid w:val="00375D11"/>
    <w:rsid w:val="00384FC4"/>
    <w:rsid w:val="0039119B"/>
    <w:rsid w:val="00394EF6"/>
    <w:rsid w:val="003C7E39"/>
    <w:rsid w:val="003D723C"/>
    <w:rsid w:val="00410EFF"/>
    <w:rsid w:val="00416001"/>
    <w:rsid w:val="004334C3"/>
    <w:rsid w:val="00441B04"/>
    <w:rsid w:val="004466ED"/>
    <w:rsid w:val="004504D3"/>
    <w:rsid w:val="00452511"/>
    <w:rsid w:val="00457F27"/>
    <w:rsid w:val="00473400"/>
    <w:rsid w:val="004808A0"/>
    <w:rsid w:val="00485BF8"/>
    <w:rsid w:val="00491131"/>
    <w:rsid w:val="00495F33"/>
    <w:rsid w:val="004D2A26"/>
    <w:rsid w:val="004E09F2"/>
    <w:rsid w:val="004F21E5"/>
    <w:rsid w:val="00513F43"/>
    <w:rsid w:val="00530BC2"/>
    <w:rsid w:val="005321F9"/>
    <w:rsid w:val="005476AE"/>
    <w:rsid w:val="00553030"/>
    <w:rsid w:val="00555D9E"/>
    <w:rsid w:val="0056396F"/>
    <w:rsid w:val="005B3B72"/>
    <w:rsid w:val="005B3D86"/>
    <w:rsid w:val="005D16F1"/>
    <w:rsid w:val="005F3862"/>
    <w:rsid w:val="005F696A"/>
    <w:rsid w:val="00620110"/>
    <w:rsid w:val="00636055"/>
    <w:rsid w:val="006433CB"/>
    <w:rsid w:val="006603F9"/>
    <w:rsid w:val="00672277"/>
    <w:rsid w:val="00672843"/>
    <w:rsid w:val="006867FC"/>
    <w:rsid w:val="006A68D2"/>
    <w:rsid w:val="006B41CD"/>
    <w:rsid w:val="006C1DD6"/>
    <w:rsid w:val="006C6E40"/>
    <w:rsid w:val="006D136C"/>
    <w:rsid w:val="006D3C5B"/>
    <w:rsid w:val="006D4A3F"/>
    <w:rsid w:val="006E5185"/>
    <w:rsid w:val="006F0B7E"/>
    <w:rsid w:val="007155A4"/>
    <w:rsid w:val="00716169"/>
    <w:rsid w:val="00721138"/>
    <w:rsid w:val="0073027F"/>
    <w:rsid w:val="00753201"/>
    <w:rsid w:val="00767063"/>
    <w:rsid w:val="0077385E"/>
    <w:rsid w:val="00773A0D"/>
    <w:rsid w:val="007807D3"/>
    <w:rsid w:val="007D542E"/>
    <w:rsid w:val="007E2FEB"/>
    <w:rsid w:val="00816033"/>
    <w:rsid w:val="008252F6"/>
    <w:rsid w:val="00831342"/>
    <w:rsid w:val="008328EF"/>
    <w:rsid w:val="00853C59"/>
    <w:rsid w:val="00886FA2"/>
    <w:rsid w:val="00887C7E"/>
    <w:rsid w:val="008F0102"/>
    <w:rsid w:val="009065F9"/>
    <w:rsid w:val="00915A94"/>
    <w:rsid w:val="0091600C"/>
    <w:rsid w:val="009503B3"/>
    <w:rsid w:val="009578B1"/>
    <w:rsid w:val="009616B4"/>
    <w:rsid w:val="00961DD7"/>
    <w:rsid w:val="00962656"/>
    <w:rsid w:val="00963BE8"/>
    <w:rsid w:val="00967794"/>
    <w:rsid w:val="00974C0C"/>
    <w:rsid w:val="00983888"/>
    <w:rsid w:val="009D2507"/>
    <w:rsid w:val="009E2655"/>
    <w:rsid w:val="009F0A1F"/>
    <w:rsid w:val="009F30C1"/>
    <w:rsid w:val="00A05F42"/>
    <w:rsid w:val="00A0669A"/>
    <w:rsid w:val="00A15FF0"/>
    <w:rsid w:val="00A40C1F"/>
    <w:rsid w:val="00A423B9"/>
    <w:rsid w:val="00A4598A"/>
    <w:rsid w:val="00A55830"/>
    <w:rsid w:val="00A62B75"/>
    <w:rsid w:val="00A80896"/>
    <w:rsid w:val="00A81421"/>
    <w:rsid w:val="00A9688D"/>
    <w:rsid w:val="00AD6EC1"/>
    <w:rsid w:val="00B14AC9"/>
    <w:rsid w:val="00B40430"/>
    <w:rsid w:val="00B46F30"/>
    <w:rsid w:val="00B70A88"/>
    <w:rsid w:val="00B816F3"/>
    <w:rsid w:val="00B832FB"/>
    <w:rsid w:val="00B867EB"/>
    <w:rsid w:val="00B95748"/>
    <w:rsid w:val="00BA4EDC"/>
    <w:rsid w:val="00BA6988"/>
    <w:rsid w:val="00BC30B8"/>
    <w:rsid w:val="00BD4C8F"/>
    <w:rsid w:val="00BE4970"/>
    <w:rsid w:val="00C0030A"/>
    <w:rsid w:val="00C340D6"/>
    <w:rsid w:val="00C37C78"/>
    <w:rsid w:val="00C53C73"/>
    <w:rsid w:val="00C8326F"/>
    <w:rsid w:val="00C92C4D"/>
    <w:rsid w:val="00CB5B66"/>
    <w:rsid w:val="00CD27A7"/>
    <w:rsid w:val="00D0632F"/>
    <w:rsid w:val="00D148EE"/>
    <w:rsid w:val="00D270A6"/>
    <w:rsid w:val="00D34D81"/>
    <w:rsid w:val="00D3714C"/>
    <w:rsid w:val="00D40E8E"/>
    <w:rsid w:val="00D5426E"/>
    <w:rsid w:val="00D60F9B"/>
    <w:rsid w:val="00D64626"/>
    <w:rsid w:val="00D72F3B"/>
    <w:rsid w:val="00DB7823"/>
    <w:rsid w:val="00DB7D3B"/>
    <w:rsid w:val="00DC3A85"/>
    <w:rsid w:val="00DD72D3"/>
    <w:rsid w:val="00DF79AF"/>
    <w:rsid w:val="00E030FC"/>
    <w:rsid w:val="00E26901"/>
    <w:rsid w:val="00E50EEB"/>
    <w:rsid w:val="00E531F3"/>
    <w:rsid w:val="00E614D8"/>
    <w:rsid w:val="00E81223"/>
    <w:rsid w:val="00EA2D35"/>
    <w:rsid w:val="00EC16F3"/>
    <w:rsid w:val="00EC175C"/>
    <w:rsid w:val="00ED5001"/>
    <w:rsid w:val="00ED7083"/>
    <w:rsid w:val="00EF3F2D"/>
    <w:rsid w:val="00EF5D6B"/>
    <w:rsid w:val="00EF6BF0"/>
    <w:rsid w:val="00F21ED8"/>
    <w:rsid w:val="00F34777"/>
    <w:rsid w:val="00F70E90"/>
    <w:rsid w:val="00F81F3F"/>
    <w:rsid w:val="00F85610"/>
    <w:rsid w:val="00FA3BCB"/>
    <w:rsid w:val="00FF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F6443"/>
  <w15:docId w15:val="{BA39BFDC-67E2-4687-95FD-D5681CD3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30B8"/>
    <w:pPr>
      <w:tabs>
        <w:tab w:val="center" w:pos="4320"/>
        <w:tab w:val="right" w:pos="8640"/>
      </w:tabs>
    </w:pPr>
  </w:style>
  <w:style w:type="character" w:styleId="PageNumber">
    <w:name w:val="page number"/>
    <w:basedOn w:val="DefaultParagraphFont"/>
    <w:rsid w:val="00BC30B8"/>
  </w:style>
  <w:style w:type="paragraph" w:styleId="Header">
    <w:name w:val="header"/>
    <w:basedOn w:val="Normal"/>
    <w:link w:val="HeaderChar"/>
    <w:rsid w:val="00962656"/>
    <w:pPr>
      <w:tabs>
        <w:tab w:val="center" w:pos="4320"/>
        <w:tab w:val="right" w:pos="8640"/>
      </w:tabs>
    </w:pPr>
  </w:style>
  <w:style w:type="character" w:customStyle="1" w:styleId="HeaderChar">
    <w:name w:val="Header Char"/>
    <w:basedOn w:val="DefaultParagraphFont"/>
    <w:link w:val="Header"/>
    <w:rsid w:val="00962656"/>
    <w:rPr>
      <w:sz w:val="24"/>
      <w:szCs w:val="24"/>
      <w:lang w:eastAsia="ja-JP"/>
    </w:rPr>
  </w:style>
  <w:style w:type="character" w:customStyle="1" w:styleId="FooterChar">
    <w:name w:val="Footer Char"/>
    <w:basedOn w:val="DefaultParagraphFont"/>
    <w:link w:val="Footer"/>
    <w:uiPriority w:val="99"/>
    <w:rsid w:val="00636055"/>
    <w:rPr>
      <w:sz w:val="24"/>
      <w:szCs w:val="24"/>
      <w:lang w:eastAsia="ja-JP"/>
    </w:rPr>
  </w:style>
  <w:style w:type="paragraph" w:styleId="ListParagraph">
    <w:name w:val="List Paragraph"/>
    <w:basedOn w:val="Normal"/>
    <w:uiPriority w:val="72"/>
    <w:rsid w:val="00636055"/>
    <w:pPr>
      <w:ind w:left="720"/>
      <w:contextualSpacing/>
    </w:pPr>
  </w:style>
  <w:style w:type="paragraph" w:styleId="BalloonText">
    <w:name w:val="Balloon Text"/>
    <w:basedOn w:val="Normal"/>
    <w:link w:val="BalloonTextChar"/>
    <w:semiHidden/>
    <w:unhideWhenUsed/>
    <w:rsid w:val="00553030"/>
    <w:rPr>
      <w:rFonts w:ascii="Segoe UI" w:hAnsi="Segoe UI" w:cs="Segoe UI"/>
      <w:sz w:val="18"/>
      <w:szCs w:val="18"/>
    </w:rPr>
  </w:style>
  <w:style w:type="character" w:customStyle="1" w:styleId="BalloonTextChar">
    <w:name w:val="Balloon Text Char"/>
    <w:basedOn w:val="DefaultParagraphFont"/>
    <w:link w:val="BalloonText"/>
    <w:semiHidden/>
    <w:rsid w:val="0055303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606">
      <w:bodyDiv w:val="1"/>
      <w:marLeft w:val="0"/>
      <w:marRight w:val="0"/>
      <w:marTop w:val="0"/>
      <w:marBottom w:val="0"/>
      <w:divBdr>
        <w:top w:val="none" w:sz="0" w:space="0" w:color="auto"/>
        <w:left w:val="none" w:sz="0" w:space="0" w:color="auto"/>
        <w:bottom w:val="none" w:sz="0" w:space="0" w:color="auto"/>
        <w:right w:val="none" w:sz="0" w:space="0" w:color="auto"/>
      </w:divBdr>
      <w:divsChild>
        <w:div w:id="2110543044">
          <w:marLeft w:val="0"/>
          <w:marRight w:val="0"/>
          <w:marTop w:val="0"/>
          <w:marBottom w:val="0"/>
          <w:divBdr>
            <w:top w:val="none" w:sz="0" w:space="0" w:color="auto"/>
            <w:left w:val="none" w:sz="0" w:space="0" w:color="auto"/>
            <w:bottom w:val="none" w:sz="0" w:space="0" w:color="auto"/>
            <w:right w:val="none" w:sz="0" w:space="0" w:color="auto"/>
          </w:divBdr>
        </w:div>
      </w:divsChild>
    </w:div>
    <w:div w:id="494998156">
      <w:bodyDiv w:val="1"/>
      <w:marLeft w:val="0"/>
      <w:marRight w:val="0"/>
      <w:marTop w:val="0"/>
      <w:marBottom w:val="0"/>
      <w:divBdr>
        <w:top w:val="none" w:sz="0" w:space="0" w:color="auto"/>
        <w:left w:val="none" w:sz="0" w:space="0" w:color="auto"/>
        <w:bottom w:val="none" w:sz="0" w:space="0" w:color="auto"/>
        <w:right w:val="none" w:sz="0" w:space="0" w:color="auto"/>
      </w:divBdr>
    </w:div>
    <w:div w:id="780538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Guidelines for History Honours students intending to write Honours Theses (HT)</vt:lpstr>
    </vt:vector>
  </TitlesOfParts>
  <Company>NUS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History Honours students intending to write Honours Theses (HT)</dc:title>
  <dc:creator>NUS</dc:creator>
  <cp:lastModifiedBy>Foo Yoke Ling Rona</cp:lastModifiedBy>
  <cp:revision>2</cp:revision>
  <cp:lastPrinted>2019-02-12T09:11:00Z</cp:lastPrinted>
  <dcterms:created xsi:type="dcterms:W3CDTF">2020-06-16T07:57:00Z</dcterms:created>
  <dcterms:modified xsi:type="dcterms:W3CDTF">2020-06-16T07:57:00Z</dcterms:modified>
</cp:coreProperties>
</file>