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4"/>
      </w:tblGrid>
      <w:tr w:rsidR="00BC556B" w:rsidRPr="0040056F" w:rsidTr="005C3926">
        <w:tc>
          <w:tcPr>
            <w:tcW w:w="8784" w:type="dxa"/>
            <w:tcBorders>
              <w:bottom w:val="single" w:sz="4" w:space="0" w:color="auto"/>
            </w:tcBorders>
            <w:shd w:val="clear" w:color="auto" w:fill="000000"/>
          </w:tcPr>
          <w:p w:rsidR="00BC556B" w:rsidRPr="0040056F" w:rsidRDefault="00BC556B" w:rsidP="001C2AE3">
            <w:pPr>
              <w:pStyle w:val="SectionStyle"/>
              <w:rPr>
                <w:rFonts w:ascii="Verdana" w:hAnsi="Verdana"/>
                <w:b/>
                <w:color w:val="FFFFFF"/>
                <w:sz w:val="20"/>
              </w:rPr>
            </w:pPr>
            <w:r w:rsidRPr="0040056F">
              <w:rPr>
                <w:rFonts w:ascii="Verdana" w:hAnsi="Verdana"/>
                <w:b/>
                <w:color w:val="FFFFFF"/>
                <w:sz w:val="20"/>
              </w:rPr>
              <w:t>BASIC INFORMATION</w:t>
            </w:r>
          </w:p>
        </w:tc>
      </w:tr>
      <w:tr w:rsidR="00BC556B" w:rsidRPr="00EC1739" w:rsidTr="005C3926">
        <w:tc>
          <w:tcPr>
            <w:tcW w:w="8784" w:type="dxa"/>
            <w:tcBorders>
              <w:bottom w:val="nil"/>
            </w:tcBorders>
            <w:shd w:val="clear" w:color="auto" w:fill="E6E6E6"/>
          </w:tcPr>
          <w:p w:rsidR="00BC556B" w:rsidRPr="00EC1739" w:rsidRDefault="00BC556B" w:rsidP="001C2AE3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C1739">
              <w:rPr>
                <w:rFonts w:ascii="Verdana" w:hAnsi="Verdana" w:cs="Tahoma"/>
                <w:b/>
                <w:sz w:val="20"/>
                <w:szCs w:val="20"/>
              </w:rPr>
              <w:t>Protocol Title:</w:t>
            </w:r>
          </w:p>
        </w:tc>
      </w:tr>
      <w:tr w:rsidR="00BC556B" w:rsidRPr="005E7DC1" w:rsidTr="005C3926">
        <w:trPr>
          <w:trHeight w:val="450"/>
        </w:trPr>
        <w:tc>
          <w:tcPr>
            <w:tcW w:w="8784" w:type="dxa"/>
            <w:tcBorders>
              <w:top w:val="nil"/>
              <w:bottom w:val="single" w:sz="4" w:space="0" w:color="auto"/>
            </w:tcBorders>
          </w:tcPr>
          <w:p w:rsidR="00BC556B" w:rsidRPr="005E7DC1" w:rsidRDefault="00BC556B" w:rsidP="001C2AE3">
            <w:pPr>
              <w:spacing w:before="120"/>
              <w:rPr>
                <w:rFonts w:ascii="Verdana" w:hAnsi="Verdana"/>
                <w:sz w:val="20"/>
              </w:rPr>
            </w:pPr>
            <w:r w:rsidRPr="0040056F"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Protocol Title"/>
                  <w:textInput/>
                </w:ffData>
              </w:fldChar>
            </w:r>
            <w:r w:rsidRPr="0040056F">
              <w:rPr>
                <w:rFonts w:ascii="Verdana" w:hAnsi="Verdana"/>
                <w:sz w:val="20"/>
              </w:rPr>
              <w:instrText xml:space="preserve"> FORMTEXT </w:instrText>
            </w:r>
            <w:r w:rsidRPr="0040056F">
              <w:rPr>
                <w:rFonts w:ascii="Verdana" w:hAnsi="Verdana"/>
                <w:sz w:val="20"/>
              </w:rPr>
            </w:r>
            <w:r w:rsidRPr="0040056F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40056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C556B" w:rsidRPr="00EC1739" w:rsidTr="005C3926">
        <w:tc>
          <w:tcPr>
            <w:tcW w:w="8784" w:type="dxa"/>
            <w:tcBorders>
              <w:bottom w:val="nil"/>
            </w:tcBorders>
            <w:shd w:val="clear" w:color="auto" w:fill="E6E6E6"/>
          </w:tcPr>
          <w:p w:rsidR="00BC556B" w:rsidRPr="00EC1739" w:rsidRDefault="00BC556B" w:rsidP="001C2AE3">
            <w:pPr>
              <w:rPr>
                <w:rFonts w:ascii="Verdana" w:hAnsi="Verdana" w:cs="Tahom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Applicant</w:t>
            </w:r>
            <w:r w:rsidRPr="00EC1739">
              <w:rPr>
                <w:rFonts w:ascii="Verdana" w:hAnsi="Verdana" w:cs="Tahoma"/>
                <w:b/>
                <w:sz w:val="20"/>
                <w:szCs w:val="20"/>
              </w:rPr>
              <w:t>:</w:t>
            </w:r>
            <w:r w:rsidRPr="00EC1739">
              <w:rPr>
                <w:rFonts w:ascii="Verdana" w:hAnsi="Verdana" w:cs="Tahom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Tahom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BC556B" w:rsidRPr="00404DA5" w:rsidTr="005C3926">
        <w:trPr>
          <w:trHeight w:val="1152"/>
        </w:trPr>
        <w:tc>
          <w:tcPr>
            <w:tcW w:w="8784" w:type="dxa"/>
            <w:tcBorders>
              <w:top w:val="nil"/>
            </w:tcBorders>
          </w:tcPr>
          <w:p w:rsidR="00BC556B" w:rsidRPr="0040056F" w:rsidRDefault="00BC556B" w:rsidP="001C2AE3">
            <w:pPr>
              <w:rPr>
                <w:rFonts w:ascii="Verdana" w:hAnsi="Verdana" w:cs="Tahoma"/>
                <w:b/>
                <w:sz w:val="20"/>
              </w:rPr>
            </w:pPr>
          </w:p>
          <w:tbl>
            <w:tblPr>
              <w:tblW w:w="8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5"/>
              <w:gridCol w:w="2070"/>
              <w:gridCol w:w="2880"/>
              <w:gridCol w:w="1350"/>
              <w:gridCol w:w="1530"/>
            </w:tblGrid>
            <w:tr w:rsidR="00BC556B" w:rsidRPr="0040056F" w:rsidTr="001C2AE3">
              <w:tblPrEx>
                <w:tblCellMar>
                  <w:top w:w="0" w:type="dxa"/>
                  <w:bottom w:w="0" w:type="dxa"/>
                </w:tblCellMar>
              </w:tblPrEx>
              <w:trPr>
                <w:trHeight w:val="332"/>
              </w:trPr>
              <w:tc>
                <w:tcPr>
                  <w:tcW w:w="805" w:type="dxa"/>
                  <w:vAlign w:val="center"/>
                </w:tcPr>
                <w:p w:rsidR="00BC556B" w:rsidRPr="0040056F" w:rsidRDefault="00BC556B" w:rsidP="001C2AE3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6"/>
                      <w:szCs w:val="20"/>
                    </w:rPr>
                  </w:pPr>
                  <w:r w:rsidRPr="0040056F">
                    <w:rPr>
                      <w:rFonts w:ascii="Verdana" w:hAnsi="Verdana" w:cs="Tahoma"/>
                      <w:i w:val="0"/>
                      <w:sz w:val="16"/>
                      <w:szCs w:val="20"/>
                    </w:rPr>
                    <w:t>Title</w:t>
                  </w:r>
                </w:p>
              </w:tc>
              <w:tc>
                <w:tcPr>
                  <w:tcW w:w="2070" w:type="dxa"/>
                  <w:vAlign w:val="center"/>
                </w:tcPr>
                <w:p w:rsidR="00BC556B" w:rsidRPr="0040056F" w:rsidRDefault="00BC556B" w:rsidP="001C2AE3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6"/>
                      <w:szCs w:val="20"/>
                    </w:rPr>
                  </w:pPr>
                  <w:r w:rsidRPr="0040056F">
                    <w:rPr>
                      <w:rFonts w:ascii="Verdana" w:hAnsi="Verdana" w:cs="Tahoma"/>
                      <w:i w:val="0"/>
                      <w:sz w:val="16"/>
                      <w:szCs w:val="20"/>
                    </w:rPr>
                    <w:t>Name</w:t>
                  </w:r>
                </w:p>
              </w:tc>
              <w:tc>
                <w:tcPr>
                  <w:tcW w:w="2880" w:type="dxa"/>
                  <w:vAlign w:val="center"/>
                </w:tcPr>
                <w:p w:rsidR="00BC556B" w:rsidRPr="0040056F" w:rsidRDefault="00BC556B" w:rsidP="001C2AE3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6"/>
                      <w:szCs w:val="20"/>
                    </w:rPr>
                  </w:pPr>
                  <w:r w:rsidRPr="0040056F">
                    <w:rPr>
                      <w:rFonts w:ascii="Verdana" w:hAnsi="Verdana" w:cs="Tahoma"/>
                      <w:i w:val="0"/>
                      <w:sz w:val="16"/>
                      <w:szCs w:val="20"/>
                    </w:rPr>
                    <w:t>Role</w:t>
                  </w:r>
                </w:p>
              </w:tc>
              <w:tc>
                <w:tcPr>
                  <w:tcW w:w="1350" w:type="dxa"/>
                  <w:vAlign w:val="center"/>
                </w:tcPr>
                <w:p w:rsidR="00BC556B" w:rsidRPr="0040056F" w:rsidRDefault="00BC556B" w:rsidP="001C2AE3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6"/>
                      <w:szCs w:val="20"/>
                    </w:rPr>
                  </w:pPr>
                  <w:r w:rsidRPr="0040056F">
                    <w:rPr>
                      <w:rFonts w:ascii="Verdana" w:hAnsi="Verdana" w:cs="Tahoma"/>
                      <w:i w:val="0"/>
                      <w:sz w:val="16"/>
                      <w:szCs w:val="20"/>
                    </w:rPr>
                    <w:t>Position</w:t>
                  </w:r>
                </w:p>
              </w:tc>
              <w:tc>
                <w:tcPr>
                  <w:tcW w:w="1530" w:type="dxa"/>
                  <w:vAlign w:val="center"/>
                </w:tcPr>
                <w:p w:rsidR="00BC556B" w:rsidRPr="0040056F" w:rsidRDefault="00BC556B" w:rsidP="001C2AE3">
                  <w:pPr>
                    <w:pStyle w:val="BodyTextIndent"/>
                    <w:ind w:left="0" w:right="-108"/>
                    <w:rPr>
                      <w:rFonts w:ascii="Verdana" w:hAnsi="Verdana" w:cs="Tahoma"/>
                      <w:i w:val="0"/>
                      <w:sz w:val="16"/>
                      <w:szCs w:val="20"/>
                    </w:rPr>
                  </w:pPr>
                  <w:r w:rsidRPr="0040056F">
                    <w:rPr>
                      <w:rFonts w:ascii="Verdana" w:hAnsi="Verdana" w:cs="Tahoma"/>
                      <w:i w:val="0"/>
                      <w:sz w:val="16"/>
                      <w:szCs w:val="20"/>
                    </w:rPr>
                    <w:t>Dept./Institution</w:t>
                  </w:r>
                </w:p>
              </w:tc>
            </w:tr>
            <w:tr w:rsidR="00BC556B" w:rsidRPr="0040056F" w:rsidTr="001C2AE3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805" w:type="dxa"/>
                  <w:vAlign w:val="center"/>
                </w:tcPr>
                <w:p w:rsidR="00BC556B" w:rsidRPr="003D2913" w:rsidRDefault="00BC556B" w:rsidP="001C2AE3">
                  <w:pPr>
                    <w:pStyle w:val="BodyTextIndent"/>
                    <w:ind w:left="0" w:right="-108"/>
                    <w:rPr>
                      <w:rFonts w:ascii="Verdana" w:hAnsi="Verdana"/>
                      <w:i w:val="0"/>
                      <w:sz w:val="20"/>
                    </w:rPr>
                  </w:pPr>
                  <w:r w:rsidRPr="003D2913">
                    <w:rPr>
                      <w:rFonts w:ascii="Verdana" w:hAnsi="Verdana"/>
                      <w:i w:val="0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statusText w:type="text" w:val="Applicant's Name"/>
                        <w:textInput/>
                      </w:ffData>
                    </w:fldChar>
                  </w:r>
                  <w:r w:rsidRPr="003D2913">
                    <w:rPr>
                      <w:rFonts w:ascii="Verdana" w:hAnsi="Verdana"/>
                      <w:i w:val="0"/>
                      <w:sz w:val="20"/>
                    </w:rPr>
                    <w:instrText xml:space="preserve"> FORMTEXT </w:instrText>
                  </w:r>
                  <w:r w:rsidRPr="003D2913">
                    <w:rPr>
                      <w:rFonts w:ascii="Verdana" w:hAnsi="Verdana"/>
                      <w:i w:val="0"/>
                      <w:sz w:val="20"/>
                    </w:rPr>
                  </w:r>
                  <w:r w:rsidRPr="003D2913">
                    <w:rPr>
                      <w:rFonts w:ascii="Verdana" w:hAnsi="Verdana"/>
                      <w:i w:val="0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 w:val="0"/>
                      <w:noProof/>
                      <w:sz w:val="20"/>
                    </w:rPr>
                    <w:t> </w:t>
                  </w:r>
                  <w:r w:rsidRPr="003D2913">
                    <w:rPr>
                      <w:rFonts w:ascii="Verdana" w:hAnsi="Verdana"/>
                      <w:i w:val="0"/>
                      <w:sz w:val="20"/>
                    </w:rPr>
                    <w:fldChar w:fldCharType="end"/>
                  </w:r>
                  <w:r w:rsidRPr="003D2913">
                    <w:rPr>
                      <w:rFonts w:ascii="Verdana" w:hAnsi="Verdana"/>
                      <w:i w:val="0"/>
                      <w:noProof/>
                      <w:sz w:val="20"/>
                      <w:szCs w:val="20"/>
                    </w:rPr>
                    <w:t> </w:t>
                  </w:r>
                  <w:r w:rsidRPr="003D2913">
                    <w:rPr>
                      <w:rFonts w:ascii="Verdana" w:hAnsi="Verdana"/>
                      <w:i w:val="0"/>
                      <w:noProof/>
                      <w:sz w:val="20"/>
                      <w:szCs w:val="20"/>
                    </w:rPr>
                    <w:t> </w:t>
                  </w:r>
                  <w:r w:rsidRPr="003D2913">
                    <w:rPr>
                      <w:rFonts w:ascii="Verdana" w:hAnsi="Verdana"/>
                      <w:i w:val="0"/>
                      <w:noProof/>
                      <w:sz w:val="20"/>
                      <w:szCs w:val="20"/>
                    </w:rPr>
                    <w:t> </w:t>
                  </w:r>
                  <w:r w:rsidRPr="003D2913">
                    <w:rPr>
                      <w:rFonts w:ascii="Verdana" w:hAnsi="Verdana"/>
                      <w:i w:val="0"/>
                      <w:noProof/>
                      <w:sz w:val="20"/>
                      <w:szCs w:val="20"/>
                    </w:rPr>
                    <w:t> </w:t>
                  </w:r>
                  <w:r w:rsidRPr="003D2913">
                    <w:rPr>
                      <w:rFonts w:ascii="Verdana" w:hAnsi="Verdana"/>
                      <w:i w:val="0"/>
                      <w:noProof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070" w:type="dxa"/>
                  <w:vAlign w:val="center"/>
                </w:tcPr>
                <w:p w:rsidR="00BC556B" w:rsidRPr="003D2913" w:rsidRDefault="00BC556B" w:rsidP="001C2AE3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20"/>
                    </w:rPr>
                  </w:pPr>
                  <w:r w:rsidRPr="003D2913">
                    <w:rPr>
                      <w:rFonts w:ascii="Verdana" w:hAnsi="Verdana"/>
                      <w:i w:val="0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statusText w:type="text" w:val="Applicant's Name"/>
                        <w:textInput/>
                      </w:ffData>
                    </w:fldChar>
                  </w:r>
                  <w:r w:rsidRPr="003D2913">
                    <w:rPr>
                      <w:rFonts w:ascii="Verdana" w:hAnsi="Verdana"/>
                      <w:i w:val="0"/>
                      <w:sz w:val="20"/>
                    </w:rPr>
                    <w:instrText xml:space="preserve"> FORMTEXT </w:instrText>
                  </w:r>
                  <w:r w:rsidRPr="003D2913">
                    <w:rPr>
                      <w:rFonts w:ascii="Verdana" w:hAnsi="Verdana"/>
                      <w:i w:val="0"/>
                      <w:sz w:val="20"/>
                    </w:rPr>
                  </w:r>
                  <w:r w:rsidRPr="003D2913">
                    <w:rPr>
                      <w:rFonts w:ascii="Verdana" w:hAnsi="Verdana"/>
                      <w:i w:val="0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 w:val="0"/>
                      <w:noProof/>
                      <w:sz w:val="20"/>
                    </w:rPr>
                    <w:t> </w:t>
                  </w:r>
                  <w:r w:rsidRPr="003D2913">
                    <w:rPr>
                      <w:rFonts w:ascii="Verdana" w:hAnsi="Verdana"/>
                      <w:i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vAlign w:val="center"/>
                </w:tcPr>
                <w:p w:rsidR="00BC556B" w:rsidRPr="003D2913" w:rsidRDefault="00BC556B" w:rsidP="001C2AE3">
                  <w:pPr>
                    <w:pStyle w:val="BodyTextIndent"/>
                    <w:ind w:left="-108" w:right="-198"/>
                    <w:rPr>
                      <w:rFonts w:ascii="Verdana" w:hAnsi="Verdana"/>
                      <w:i w:val="0"/>
                      <w:sz w:val="20"/>
                    </w:rPr>
                  </w:pPr>
                  <w:r w:rsidRPr="003D2913">
                    <w:rPr>
                      <w:rFonts w:ascii="Verdana" w:hAnsi="Verdana" w:cs="Tahoma"/>
                      <w:i w:val="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Research Involves Children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913">
                    <w:rPr>
                      <w:rFonts w:ascii="Verdana" w:hAnsi="Verdana" w:cs="Tahoma"/>
                      <w:i w:val="0"/>
                      <w:sz w:val="20"/>
                    </w:rPr>
                    <w:instrText xml:space="preserve"> FORMCHECKBOX </w:instrText>
                  </w:r>
                  <w:r w:rsidRPr="003D2913">
                    <w:rPr>
                      <w:rFonts w:ascii="Verdana" w:hAnsi="Verdana" w:cs="Tahoma"/>
                      <w:i w:val="0"/>
                      <w:sz w:val="20"/>
                    </w:rPr>
                  </w:r>
                  <w:r w:rsidRPr="003D2913">
                    <w:rPr>
                      <w:rFonts w:ascii="Verdana" w:hAnsi="Verdana" w:cs="Tahoma"/>
                      <w:i w:val="0"/>
                      <w:sz w:val="20"/>
                    </w:rPr>
                    <w:fldChar w:fldCharType="end"/>
                  </w:r>
                  <w:r w:rsidRPr="003D2913">
                    <w:rPr>
                      <w:rFonts w:ascii="Verdana" w:hAnsi="Verdana" w:cs="Tahoma"/>
                      <w:i w:val="0"/>
                      <w:sz w:val="20"/>
                    </w:rPr>
                    <w:t>PI</w:t>
                  </w:r>
                  <w:r>
                    <w:rPr>
                      <w:rFonts w:ascii="Verdana" w:hAnsi="Verdana" w:cs="Tahoma"/>
                      <w:i w:val="0"/>
                      <w:sz w:val="20"/>
                    </w:rPr>
                    <w:t xml:space="preserve"> or </w:t>
                  </w:r>
                  <w:r w:rsidRPr="003D2913">
                    <w:rPr>
                      <w:rFonts w:ascii="Verdana" w:hAnsi="Verdana" w:cs="Tahoma"/>
                      <w:i w:val="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Research Involves Children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913">
                    <w:rPr>
                      <w:rFonts w:ascii="Verdana" w:hAnsi="Verdana" w:cs="Tahoma"/>
                      <w:i w:val="0"/>
                      <w:sz w:val="20"/>
                    </w:rPr>
                    <w:instrText xml:space="preserve"> FORMCHECKBOX </w:instrText>
                  </w:r>
                  <w:r w:rsidRPr="003D2913">
                    <w:rPr>
                      <w:rFonts w:ascii="Verdana" w:hAnsi="Verdana" w:cs="Tahoma"/>
                      <w:i w:val="0"/>
                      <w:sz w:val="20"/>
                    </w:rPr>
                  </w:r>
                  <w:r w:rsidRPr="003D2913">
                    <w:rPr>
                      <w:rFonts w:ascii="Verdana" w:hAnsi="Verdana" w:cs="Tahoma"/>
                      <w:i w:val="0"/>
                      <w:sz w:val="20"/>
                    </w:rPr>
                    <w:fldChar w:fldCharType="end"/>
                  </w:r>
                  <w:r>
                    <w:rPr>
                      <w:rFonts w:ascii="Verdana" w:hAnsi="Verdana" w:cs="Tahoma"/>
                      <w:i w:val="0"/>
                      <w:sz w:val="20"/>
                    </w:rPr>
                    <w:t>Corresponding PI</w:t>
                  </w:r>
                </w:p>
              </w:tc>
              <w:tc>
                <w:tcPr>
                  <w:tcW w:w="1350" w:type="dxa"/>
                  <w:vAlign w:val="center"/>
                </w:tcPr>
                <w:p w:rsidR="00BC556B" w:rsidRPr="003D2913" w:rsidRDefault="00BC556B" w:rsidP="001C2AE3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20"/>
                    </w:rPr>
                  </w:pPr>
                  <w:r w:rsidRPr="003D2913">
                    <w:rPr>
                      <w:rFonts w:ascii="Verdana" w:hAnsi="Verdana"/>
                      <w:i w:val="0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statusText w:type="text" w:val="Applicant's Name"/>
                        <w:textInput/>
                      </w:ffData>
                    </w:fldChar>
                  </w:r>
                  <w:r w:rsidRPr="003D2913">
                    <w:rPr>
                      <w:rFonts w:ascii="Verdana" w:hAnsi="Verdana"/>
                      <w:i w:val="0"/>
                      <w:sz w:val="20"/>
                    </w:rPr>
                    <w:instrText xml:space="preserve"> FORMTEXT </w:instrText>
                  </w:r>
                  <w:r w:rsidRPr="003D2913">
                    <w:rPr>
                      <w:rFonts w:ascii="Verdana" w:hAnsi="Verdana"/>
                      <w:i w:val="0"/>
                      <w:sz w:val="20"/>
                    </w:rPr>
                  </w:r>
                  <w:r w:rsidRPr="003D2913">
                    <w:rPr>
                      <w:rFonts w:ascii="Verdana" w:hAnsi="Verdana"/>
                      <w:i w:val="0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 w:val="0"/>
                      <w:noProof/>
                      <w:sz w:val="20"/>
                    </w:rPr>
                    <w:t> </w:t>
                  </w:r>
                  <w:r w:rsidRPr="003D2913">
                    <w:rPr>
                      <w:rFonts w:ascii="Verdana" w:hAnsi="Verdana"/>
                      <w:i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530" w:type="dxa"/>
                  <w:vAlign w:val="center"/>
                </w:tcPr>
                <w:p w:rsidR="00BC556B" w:rsidRPr="003D2913" w:rsidRDefault="00BC556B" w:rsidP="001C2AE3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20"/>
                    </w:rPr>
                  </w:pPr>
                  <w:r w:rsidRPr="003D2913">
                    <w:rPr>
                      <w:rFonts w:ascii="Verdana" w:hAnsi="Verdana"/>
                      <w:i w:val="0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statusText w:type="text" w:val="Applicant's Name"/>
                        <w:textInput/>
                      </w:ffData>
                    </w:fldChar>
                  </w:r>
                  <w:r w:rsidRPr="003D2913">
                    <w:rPr>
                      <w:rFonts w:ascii="Verdana" w:hAnsi="Verdana"/>
                      <w:i w:val="0"/>
                      <w:sz w:val="20"/>
                    </w:rPr>
                    <w:instrText xml:space="preserve"> FORMTEXT </w:instrText>
                  </w:r>
                  <w:r w:rsidRPr="003D2913">
                    <w:rPr>
                      <w:rFonts w:ascii="Verdana" w:hAnsi="Verdana"/>
                      <w:i w:val="0"/>
                      <w:sz w:val="20"/>
                    </w:rPr>
                  </w:r>
                  <w:r w:rsidRPr="003D2913">
                    <w:rPr>
                      <w:rFonts w:ascii="Verdana" w:hAnsi="Verdana"/>
                      <w:i w:val="0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i w:val="0"/>
                      <w:noProof/>
                      <w:sz w:val="20"/>
                    </w:rPr>
                    <w:t> </w:t>
                  </w:r>
                  <w:r w:rsidRPr="003D2913">
                    <w:rPr>
                      <w:rFonts w:ascii="Verdana" w:hAnsi="Verdana"/>
                      <w:i w:val="0"/>
                      <w:sz w:val="20"/>
                    </w:rPr>
                    <w:fldChar w:fldCharType="end"/>
                  </w:r>
                </w:p>
              </w:tc>
            </w:tr>
          </w:tbl>
          <w:p w:rsidR="00BC556B" w:rsidRDefault="00BC556B" w:rsidP="001C2AE3">
            <w:pPr>
              <w:rPr>
                <w:rFonts w:ascii="Verdana" w:hAnsi="Verdana" w:cs="Tahoma"/>
                <w:i/>
                <w:sz w:val="16"/>
                <w:szCs w:val="16"/>
              </w:rPr>
            </w:pPr>
          </w:p>
          <w:p w:rsidR="002D6176" w:rsidRPr="00404DA5" w:rsidRDefault="002D6176" w:rsidP="002D6176">
            <w:pPr>
              <w:rPr>
                <w:rFonts w:ascii="Verdana" w:hAnsi="Verdana" w:cs="Tahoma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20"/>
              </w:rPr>
              <w:t>Note: only NUS faculty, NUS students, and non-NUS staff with salaried joint-appointment with NUS are eligible to apply as PI.</w:t>
            </w:r>
          </w:p>
        </w:tc>
      </w:tr>
    </w:tbl>
    <w:p w:rsidR="001A0CE1" w:rsidRDefault="001A0CE1">
      <w:pPr>
        <w:rPr>
          <w:rFonts w:ascii="Verdana" w:hAnsi="Verdana"/>
          <w:sz w:val="20"/>
        </w:rPr>
      </w:pPr>
    </w:p>
    <w:p w:rsidR="00BC556B" w:rsidRPr="0040056F" w:rsidRDefault="00BC556B">
      <w:pPr>
        <w:rPr>
          <w:rFonts w:ascii="Verdana" w:hAnsi="Verdana"/>
          <w:sz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1A0CE1" w:rsidRPr="0040056F" w:rsidTr="005C3926">
        <w:tc>
          <w:tcPr>
            <w:tcW w:w="8784" w:type="dxa"/>
            <w:tcBorders>
              <w:bottom w:val="single" w:sz="4" w:space="0" w:color="auto"/>
            </w:tcBorders>
            <w:shd w:val="clear" w:color="auto" w:fill="000000"/>
          </w:tcPr>
          <w:p w:rsidR="001A0CE1" w:rsidRPr="0040056F" w:rsidRDefault="007F2F58">
            <w:pPr>
              <w:pStyle w:val="SectionStyle"/>
              <w:rPr>
                <w:rFonts w:ascii="Verdana" w:hAnsi="Verdana"/>
                <w:b/>
                <w:color w:val="FFFFFF"/>
                <w:sz w:val="20"/>
              </w:rPr>
            </w:pPr>
            <w:r w:rsidRPr="0040056F">
              <w:rPr>
                <w:rFonts w:ascii="Verdana" w:hAnsi="Verdana"/>
                <w:b/>
                <w:color w:val="FFFFFF"/>
                <w:sz w:val="20"/>
              </w:rPr>
              <w:t>CO-INVESTIGATORS</w:t>
            </w:r>
            <w:r w:rsidR="0098721F">
              <w:rPr>
                <w:rFonts w:ascii="Verdana" w:hAnsi="Verdana"/>
                <w:b/>
                <w:color w:val="FFFFFF"/>
                <w:sz w:val="20"/>
              </w:rPr>
              <w:t xml:space="preserve"> (CO-I)</w:t>
            </w:r>
          </w:p>
        </w:tc>
      </w:tr>
      <w:tr w:rsidR="001A0CE1" w:rsidRPr="0040056F" w:rsidTr="005C3926">
        <w:tc>
          <w:tcPr>
            <w:tcW w:w="8784" w:type="dxa"/>
          </w:tcPr>
          <w:p w:rsidR="002D6176" w:rsidRDefault="001A0CE1" w:rsidP="006E294B">
            <w:pPr>
              <w:jc w:val="both"/>
              <w:rPr>
                <w:rFonts w:ascii="Verdana" w:hAnsi="Verdana" w:cs="Arial"/>
                <w:i/>
                <w:iCs/>
                <w:sz w:val="20"/>
              </w:rPr>
            </w:pPr>
            <w:r w:rsidRPr="0040056F">
              <w:rPr>
                <w:rFonts w:ascii="Verdana" w:hAnsi="Verdana" w:cs="Arial"/>
                <w:i/>
                <w:iCs/>
                <w:sz w:val="20"/>
              </w:rPr>
              <w:t xml:space="preserve">All </w:t>
            </w:r>
            <w:r w:rsidR="00C62172">
              <w:rPr>
                <w:rFonts w:ascii="Verdana" w:hAnsi="Verdana" w:cs="Arial"/>
                <w:i/>
                <w:iCs/>
                <w:sz w:val="20"/>
              </w:rPr>
              <w:t>co-</w:t>
            </w:r>
            <w:r w:rsidR="008F5B72" w:rsidRPr="0040056F">
              <w:rPr>
                <w:rFonts w:ascii="Verdana" w:hAnsi="Verdana" w:cs="Arial"/>
                <w:i/>
                <w:iCs/>
                <w:sz w:val="20"/>
              </w:rPr>
              <w:t>i</w:t>
            </w:r>
            <w:r w:rsidRPr="0040056F">
              <w:rPr>
                <w:rFonts w:ascii="Verdana" w:hAnsi="Verdana" w:cs="Arial"/>
                <w:i/>
                <w:iCs/>
                <w:sz w:val="20"/>
              </w:rPr>
              <w:t>nvestigators who have a responsibility for</w:t>
            </w:r>
            <w:r w:rsidR="008933CF">
              <w:rPr>
                <w:rFonts w:ascii="Verdana" w:hAnsi="Verdana" w:cs="Arial"/>
                <w:i/>
                <w:iCs/>
                <w:sz w:val="20"/>
              </w:rPr>
              <w:t xml:space="preserve"> the </w:t>
            </w:r>
            <w:r w:rsidRPr="0040056F">
              <w:rPr>
                <w:rFonts w:ascii="Verdana" w:hAnsi="Verdana" w:cs="Arial"/>
                <w:i/>
                <w:iCs/>
                <w:sz w:val="20"/>
              </w:rPr>
              <w:t>consent process or direct data collection for this</w:t>
            </w:r>
            <w:r w:rsidR="00A51988">
              <w:rPr>
                <w:rFonts w:ascii="Verdana" w:hAnsi="Verdana" w:cs="Arial"/>
                <w:i/>
                <w:iCs/>
                <w:sz w:val="20"/>
              </w:rPr>
              <w:t xml:space="preserve"> research</w:t>
            </w:r>
            <w:r w:rsidRPr="0040056F">
              <w:rPr>
                <w:rFonts w:ascii="Verdana" w:hAnsi="Verdana" w:cs="Arial"/>
                <w:i/>
                <w:iCs/>
                <w:sz w:val="20"/>
              </w:rPr>
              <w:t xml:space="preserve"> should be listed below. Multiple copies of this form may be submitted as </w:t>
            </w:r>
            <w:r w:rsidR="0070712F" w:rsidRPr="0040056F">
              <w:rPr>
                <w:rFonts w:ascii="Verdana" w:hAnsi="Verdana" w:cs="Arial"/>
                <w:i/>
                <w:iCs/>
                <w:sz w:val="20"/>
              </w:rPr>
              <w:t xml:space="preserve">necessary. All </w:t>
            </w:r>
            <w:r w:rsidR="00E95CDD" w:rsidRPr="0040056F">
              <w:rPr>
                <w:rFonts w:ascii="Verdana" w:hAnsi="Verdana" w:cs="Arial"/>
                <w:i/>
                <w:iCs/>
                <w:sz w:val="20"/>
              </w:rPr>
              <w:t>co–</w:t>
            </w:r>
            <w:r w:rsidRPr="0040056F">
              <w:rPr>
                <w:rFonts w:ascii="Verdana" w:hAnsi="Verdana" w:cs="Arial"/>
                <w:i/>
                <w:iCs/>
                <w:sz w:val="20"/>
              </w:rPr>
              <w:t xml:space="preserve">investigators need not sign on the same form. </w:t>
            </w:r>
          </w:p>
          <w:p w:rsidR="002D6176" w:rsidRDefault="002D6176" w:rsidP="006E294B">
            <w:pPr>
              <w:jc w:val="both"/>
              <w:rPr>
                <w:rFonts w:ascii="Verdana" w:hAnsi="Verdana" w:cs="Arial"/>
                <w:i/>
                <w:iCs/>
                <w:sz w:val="20"/>
              </w:rPr>
            </w:pPr>
          </w:p>
          <w:p w:rsidR="001A0CE1" w:rsidRPr="0040056F" w:rsidRDefault="0098721F" w:rsidP="006E294B">
            <w:pPr>
              <w:jc w:val="both"/>
              <w:rPr>
                <w:rFonts w:ascii="Verdana" w:hAnsi="Verdana"/>
                <w:i/>
                <w:iCs/>
                <w:color w:val="008000"/>
                <w:sz w:val="20"/>
              </w:rPr>
            </w:pPr>
            <w:r>
              <w:rPr>
                <w:rFonts w:ascii="Verdana" w:hAnsi="Verdana" w:cs="Arial"/>
                <w:i/>
                <w:iCs/>
                <w:sz w:val="20"/>
              </w:rPr>
              <w:t>Note: O</w:t>
            </w:r>
            <w:r w:rsidR="002D6176">
              <w:rPr>
                <w:rFonts w:ascii="Verdana" w:hAnsi="Verdana" w:cs="Arial"/>
                <w:i/>
                <w:iCs/>
                <w:sz w:val="20"/>
              </w:rPr>
              <w:t xml:space="preserve">nly NUS faculty, NUS students, and non-NUS staff with salaried joint-appointment with NUS are eligible to apply as co-I. </w:t>
            </w:r>
          </w:p>
        </w:tc>
      </w:tr>
      <w:tr w:rsidR="001A0CE1" w:rsidRPr="0017150B" w:rsidTr="005C3926">
        <w:trPr>
          <w:trHeight w:val="1898"/>
        </w:trPr>
        <w:tc>
          <w:tcPr>
            <w:tcW w:w="8784" w:type="dxa"/>
          </w:tcPr>
          <w:p w:rsidR="001A0CE1" w:rsidRPr="0040056F" w:rsidRDefault="001A0CE1">
            <w:pPr>
              <w:rPr>
                <w:rFonts w:ascii="Verdana" w:hAnsi="Verdana"/>
                <w:sz w:val="20"/>
              </w:rPr>
            </w:pPr>
          </w:p>
          <w:p w:rsidR="002A7F65" w:rsidRPr="0017150B" w:rsidRDefault="001A0CE1" w:rsidP="002A7F65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>Name: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  <w:r w:rsidRPr="0017150B">
              <w:rPr>
                <w:rFonts w:ascii="Verdana" w:hAnsi="Verdana"/>
                <w:sz w:val="20"/>
              </w:rPr>
              <w:tab/>
            </w:r>
            <w:r w:rsidR="002A7F65" w:rsidRPr="0017150B">
              <w:rPr>
                <w:rFonts w:ascii="Verdana" w:hAnsi="Verdana"/>
                <w:sz w:val="20"/>
              </w:rPr>
              <w:t>Email:</w:t>
            </w:r>
            <w:r w:rsidR="002A7F65" w:rsidRPr="0017150B">
              <w:rPr>
                <w:rFonts w:ascii="Verdana" w:hAnsi="Verdana"/>
                <w:sz w:val="20"/>
              </w:rPr>
              <w:tab/>
            </w:r>
            <w:r w:rsidR="002A7F65" w:rsidRPr="0017150B"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7F65"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="002A7F65" w:rsidRPr="0017150B">
              <w:rPr>
                <w:rFonts w:ascii="Verdana" w:hAnsi="Verdana"/>
                <w:sz w:val="20"/>
              </w:rPr>
            </w:r>
            <w:r w:rsidR="002A7F65" w:rsidRPr="0017150B">
              <w:rPr>
                <w:rFonts w:ascii="Verdana" w:hAnsi="Verdana"/>
                <w:sz w:val="20"/>
              </w:rPr>
              <w:fldChar w:fldCharType="separate"/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2A7F65" w:rsidRPr="0017150B">
              <w:rPr>
                <w:rFonts w:ascii="Verdana" w:hAnsi="Verdana"/>
                <w:sz w:val="20"/>
              </w:rPr>
              <w:fldChar w:fldCharType="end"/>
            </w:r>
          </w:p>
          <w:p w:rsidR="002A7F65" w:rsidRPr="0017150B" w:rsidRDefault="002A7F65" w:rsidP="002A7F65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>Position: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  <w:r w:rsidRPr="0017150B">
              <w:rPr>
                <w:rFonts w:ascii="Verdana" w:hAnsi="Verdana"/>
                <w:sz w:val="20"/>
              </w:rPr>
              <w:tab/>
              <w:t>Phone: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</w:p>
          <w:p w:rsidR="002A7F65" w:rsidRPr="0017150B" w:rsidRDefault="002A7F65" w:rsidP="002A7F65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>Department: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  <w:r w:rsidRPr="0017150B">
              <w:rPr>
                <w:rFonts w:ascii="Verdana" w:hAnsi="Verdana"/>
                <w:sz w:val="20"/>
              </w:rPr>
              <w:tab/>
              <w:t>Fax: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</w:p>
          <w:p w:rsidR="001A0CE1" w:rsidRPr="0017150B" w:rsidRDefault="001A0CE1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>Institution: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  <w:r w:rsidRPr="0017150B">
              <w:rPr>
                <w:rFonts w:ascii="Verdana" w:hAnsi="Verdana"/>
                <w:sz w:val="20"/>
              </w:rPr>
              <w:tab/>
            </w:r>
          </w:p>
          <w:p w:rsidR="001A0CE1" w:rsidRPr="0017150B" w:rsidRDefault="001A0CE1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20"/>
              </w:rPr>
            </w:pPr>
          </w:p>
          <w:p w:rsidR="003347B8" w:rsidRPr="0017150B" w:rsidRDefault="003347B8" w:rsidP="002A7F65">
            <w:pPr>
              <w:tabs>
                <w:tab w:val="left" w:pos="504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>___________________________</w:t>
            </w:r>
            <w:r w:rsidRPr="0017150B">
              <w:rPr>
                <w:rFonts w:ascii="Verdana" w:hAnsi="Verdana"/>
                <w:sz w:val="20"/>
              </w:rPr>
              <w:tab/>
            </w:r>
            <w:r w:rsidR="002A7F65">
              <w:rPr>
                <w:rFonts w:ascii="Verdana" w:hAnsi="Verdana"/>
                <w:sz w:val="20"/>
              </w:rPr>
              <w:t>________</w:t>
            </w:r>
            <w:r w:rsidRPr="0017150B">
              <w:rPr>
                <w:rFonts w:ascii="Verdana" w:hAnsi="Verdana"/>
                <w:sz w:val="20"/>
              </w:rPr>
              <w:t>________________</w:t>
            </w:r>
            <w:r>
              <w:rPr>
                <w:rFonts w:ascii="Verdana" w:hAnsi="Verdana"/>
                <w:sz w:val="20"/>
              </w:rPr>
              <w:t>_</w:t>
            </w:r>
          </w:p>
          <w:p w:rsidR="003347B8" w:rsidRPr="0017150B" w:rsidRDefault="003347B8" w:rsidP="002A7F65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 xml:space="preserve">Signature of Co-investigator </w:t>
            </w:r>
            <w:r w:rsidRPr="0017150B">
              <w:rPr>
                <w:rFonts w:ascii="Verdana" w:hAnsi="Verdana"/>
                <w:sz w:val="20"/>
              </w:rPr>
              <w:tab/>
              <w:t>Date</w:t>
            </w:r>
          </w:p>
          <w:p w:rsidR="001A0CE1" w:rsidRPr="0017150B" w:rsidRDefault="001A0CE1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20"/>
              </w:rPr>
            </w:pPr>
          </w:p>
        </w:tc>
      </w:tr>
      <w:tr w:rsidR="001A0CE1" w:rsidRPr="0017150B" w:rsidTr="005C3926">
        <w:trPr>
          <w:trHeight w:val="1898"/>
        </w:trPr>
        <w:tc>
          <w:tcPr>
            <w:tcW w:w="8784" w:type="dxa"/>
          </w:tcPr>
          <w:p w:rsidR="001A0CE1" w:rsidRPr="0017150B" w:rsidRDefault="001A0CE1">
            <w:pPr>
              <w:rPr>
                <w:rFonts w:ascii="Verdana" w:hAnsi="Verdana"/>
                <w:sz w:val="20"/>
              </w:rPr>
            </w:pPr>
          </w:p>
          <w:p w:rsidR="003347B8" w:rsidRPr="0017150B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>Name: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  <w:r w:rsidRPr="0017150B">
              <w:rPr>
                <w:rFonts w:ascii="Verdana" w:hAnsi="Verdana"/>
                <w:sz w:val="20"/>
              </w:rPr>
              <w:tab/>
              <w:t>Email: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</w:p>
          <w:p w:rsidR="003347B8" w:rsidRPr="0017150B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>Position: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  <w:r w:rsidRPr="0017150B">
              <w:rPr>
                <w:rFonts w:ascii="Verdana" w:hAnsi="Verdana"/>
                <w:sz w:val="20"/>
              </w:rPr>
              <w:tab/>
              <w:t>Phone: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</w:p>
          <w:p w:rsidR="003347B8" w:rsidRPr="0017150B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>Department: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  <w:r w:rsidRPr="0017150B">
              <w:rPr>
                <w:rFonts w:ascii="Verdana" w:hAnsi="Verdana"/>
                <w:sz w:val="20"/>
              </w:rPr>
              <w:tab/>
              <w:t>Fax: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</w:p>
          <w:p w:rsidR="003347B8" w:rsidRPr="0017150B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>Institution: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="00800FBA"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  <w:r w:rsidRPr="0017150B">
              <w:rPr>
                <w:rFonts w:ascii="Verdana" w:hAnsi="Verdana"/>
                <w:sz w:val="20"/>
              </w:rPr>
              <w:tab/>
            </w:r>
          </w:p>
          <w:p w:rsidR="003347B8" w:rsidRPr="0017150B" w:rsidRDefault="003347B8" w:rsidP="003347B8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20"/>
              </w:rPr>
            </w:pPr>
          </w:p>
          <w:p w:rsidR="002A7F65" w:rsidRPr="0017150B" w:rsidRDefault="002A7F65" w:rsidP="002A7F65">
            <w:pPr>
              <w:tabs>
                <w:tab w:val="left" w:pos="504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>___________________________</w:t>
            </w:r>
            <w:r w:rsidRPr="0017150B"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>________</w:t>
            </w:r>
            <w:r w:rsidRPr="0017150B">
              <w:rPr>
                <w:rFonts w:ascii="Verdana" w:hAnsi="Verdana"/>
                <w:sz w:val="20"/>
              </w:rPr>
              <w:t>________________</w:t>
            </w:r>
            <w:r>
              <w:rPr>
                <w:rFonts w:ascii="Verdana" w:hAnsi="Verdana"/>
                <w:sz w:val="20"/>
              </w:rPr>
              <w:t>_</w:t>
            </w:r>
          </w:p>
          <w:p w:rsidR="002A7F65" w:rsidRPr="0017150B" w:rsidRDefault="002A7F65" w:rsidP="002A7F65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 xml:space="preserve">Signature of Co-investigator </w:t>
            </w:r>
            <w:r w:rsidRPr="0017150B">
              <w:rPr>
                <w:rFonts w:ascii="Verdana" w:hAnsi="Verdana"/>
                <w:sz w:val="20"/>
              </w:rPr>
              <w:tab/>
              <w:t>Date</w:t>
            </w:r>
          </w:p>
          <w:p w:rsidR="001A0CE1" w:rsidRPr="0017150B" w:rsidRDefault="001A0CE1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20"/>
              </w:rPr>
            </w:pPr>
          </w:p>
        </w:tc>
      </w:tr>
    </w:tbl>
    <w:p w:rsidR="001A0CE1" w:rsidRDefault="001A0CE1" w:rsidP="00BC556B">
      <w:pPr>
        <w:rPr>
          <w:sz w:val="18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2D6176" w:rsidRPr="0040056F" w:rsidTr="005C3926">
        <w:tc>
          <w:tcPr>
            <w:tcW w:w="8784" w:type="dxa"/>
            <w:tcBorders>
              <w:bottom w:val="single" w:sz="4" w:space="0" w:color="auto"/>
            </w:tcBorders>
            <w:shd w:val="clear" w:color="auto" w:fill="000000"/>
          </w:tcPr>
          <w:p w:rsidR="002D6176" w:rsidRPr="0040056F" w:rsidRDefault="002D6176" w:rsidP="002D6176">
            <w:pPr>
              <w:pStyle w:val="SectionStyle"/>
              <w:rPr>
                <w:rFonts w:ascii="Verdana" w:hAnsi="Verdana"/>
                <w:b/>
                <w:color w:val="FFFFFF"/>
                <w:sz w:val="20"/>
              </w:rPr>
            </w:pPr>
            <w:r w:rsidRPr="0040056F">
              <w:rPr>
                <w:rFonts w:ascii="Verdana" w:hAnsi="Verdana"/>
                <w:b/>
                <w:color w:val="FFFFFF"/>
                <w:sz w:val="20"/>
              </w:rPr>
              <w:t>CO</w:t>
            </w:r>
            <w:r>
              <w:rPr>
                <w:rFonts w:ascii="Verdana" w:hAnsi="Verdana"/>
                <w:b/>
                <w:color w:val="FFFFFF"/>
                <w:sz w:val="20"/>
              </w:rPr>
              <w:t>LLABORATORS</w:t>
            </w:r>
          </w:p>
        </w:tc>
      </w:tr>
      <w:tr w:rsidR="002D6176" w:rsidRPr="0040056F" w:rsidTr="005C3926">
        <w:tc>
          <w:tcPr>
            <w:tcW w:w="8784" w:type="dxa"/>
          </w:tcPr>
          <w:p w:rsidR="002D6176" w:rsidRPr="0040056F" w:rsidRDefault="002D6176" w:rsidP="0098721F">
            <w:pPr>
              <w:jc w:val="both"/>
              <w:rPr>
                <w:rFonts w:ascii="Verdana" w:hAnsi="Verdana"/>
                <w:i/>
                <w:iCs/>
                <w:color w:val="008000"/>
                <w:sz w:val="20"/>
              </w:rPr>
            </w:pPr>
            <w:r>
              <w:rPr>
                <w:rFonts w:ascii="Verdana" w:hAnsi="Verdana" w:cs="Arial"/>
                <w:i/>
                <w:iCs/>
                <w:sz w:val="20"/>
              </w:rPr>
              <w:t xml:space="preserve">Note: Non-NUS staff </w:t>
            </w:r>
            <w:r w:rsidR="0098721F">
              <w:rPr>
                <w:rFonts w:ascii="Verdana" w:hAnsi="Verdana" w:cs="Arial"/>
                <w:i/>
                <w:iCs/>
                <w:sz w:val="20"/>
              </w:rPr>
              <w:t xml:space="preserve">without salaried joint-appointment with NUS </w:t>
            </w:r>
            <w:r>
              <w:rPr>
                <w:rFonts w:ascii="Verdana" w:hAnsi="Verdana" w:cs="Arial"/>
                <w:i/>
                <w:iCs/>
                <w:sz w:val="20"/>
              </w:rPr>
              <w:t xml:space="preserve">should apply in this section as collaborators. Non-NUS staff with salaried joint-appointment with NUS may apply as co-I. </w:t>
            </w:r>
          </w:p>
        </w:tc>
      </w:tr>
      <w:tr w:rsidR="002D6176" w:rsidRPr="0017150B" w:rsidTr="005C3926">
        <w:trPr>
          <w:trHeight w:val="1898"/>
        </w:trPr>
        <w:tc>
          <w:tcPr>
            <w:tcW w:w="8784" w:type="dxa"/>
          </w:tcPr>
          <w:p w:rsidR="002D6176" w:rsidRPr="0040056F" w:rsidRDefault="002D6176" w:rsidP="00237DE2">
            <w:pPr>
              <w:rPr>
                <w:rFonts w:ascii="Verdana" w:hAnsi="Verdana"/>
                <w:sz w:val="20"/>
              </w:rPr>
            </w:pPr>
          </w:p>
          <w:p w:rsidR="002D6176" w:rsidRPr="0017150B" w:rsidRDefault="002D6176" w:rsidP="00237DE2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>Name: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  <w:r w:rsidRPr="0017150B">
              <w:rPr>
                <w:rFonts w:ascii="Verdana" w:hAnsi="Verdana"/>
                <w:sz w:val="20"/>
              </w:rPr>
              <w:tab/>
              <w:t>Email: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</w:p>
          <w:p w:rsidR="002D6176" w:rsidRPr="0017150B" w:rsidRDefault="002D6176" w:rsidP="00237DE2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>Position: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  <w:r w:rsidRPr="0017150B">
              <w:rPr>
                <w:rFonts w:ascii="Verdana" w:hAnsi="Verdana"/>
                <w:sz w:val="20"/>
              </w:rPr>
              <w:tab/>
              <w:t>Phone: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</w:p>
          <w:p w:rsidR="002D6176" w:rsidRPr="0017150B" w:rsidRDefault="002D6176" w:rsidP="00237DE2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>Department: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  <w:r w:rsidRPr="0017150B">
              <w:rPr>
                <w:rFonts w:ascii="Verdana" w:hAnsi="Verdana"/>
                <w:sz w:val="20"/>
              </w:rPr>
              <w:tab/>
              <w:t>Fax: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</w:p>
          <w:p w:rsidR="002D6176" w:rsidRPr="0017150B" w:rsidRDefault="002D6176" w:rsidP="00237DE2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>Institution: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  <w:r w:rsidRPr="0017150B">
              <w:rPr>
                <w:rFonts w:ascii="Verdana" w:hAnsi="Verdana"/>
                <w:sz w:val="20"/>
              </w:rPr>
              <w:tab/>
            </w:r>
          </w:p>
          <w:p w:rsidR="002D6176" w:rsidRPr="0017150B" w:rsidRDefault="002D6176" w:rsidP="00237DE2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20"/>
              </w:rPr>
            </w:pPr>
          </w:p>
          <w:p w:rsidR="002D6176" w:rsidRPr="0017150B" w:rsidRDefault="002D6176" w:rsidP="00237DE2">
            <w:pPr>
              <w:tabs>
                <w:tab w:val="left" w:pos="504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>___________________________</w:t>
            </w:r>
            <w:r w:rsidRPr="0017150B"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>________</w:t>
            </w:r>
            <w:r w:rsidRPr="0017150B">
              <w:rPr>
                <w:rFonts w:ascii="Verdana" w:hAnsi="Verdana"/>
                <w:sz w:val="20"/>
              </w:rPr>
              <w:t>________________</w:t>
            </w:r>
            <w:r>
              <w:rPr>
                <w:rFonts w:ascii="Verdana" w:hAnsi="Verdana"/>
                <w:sz w:val="20"/>
              </w:rPr>
              <w:t>_</w:t>
            </w:r>
          </w:p>
          <w:p w:rsidR="002D6176" w:rsidRPr="0017150B" w:rsidRDefault="002D6176" w:rsidP="00237DE2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>Signature of Co</w:t>
            </w:r>
            <w:r w:rsidR="00055DBF">
              <w:rPr>
                <w:rFonts w:ascii="Verdana" w:hAnsi="Verdana"/>
                <w:sz w:val="20"/>
              </w:rPr>
              <w:t>llaborator</w:t>
            </w:r>
            <w:r w:rsidRPr="0017150B">
              <w:rPr>
                <w:rFonts w:ascii="Verdana" w:hAnsi="Verdana"/>
                <w:sz w:val="20"/>
              </w:rPr>
              <w:t xml:space="preserve"> </w:t>
            </w:r>
            <w:r w:rsidRPr="0017150B">
              <w:rPr>
                <w:rFonts w:ascii="Verdana" w:hAnsi="Verdana"/>
                <w:sz w:val="20"/>
              </w:rPr>
              <w:tab/>
              <w:t>Date</w:t>
            </w:r>
          </w:p>
          <w:p w:rsidR="002D6176" w:rsidRPr="0017150B" w:rsidRDefault="002D6176" w:rsidP="00237DE2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20"/>
              </w:rPr>
            </w:pPr>
          </w:p>
        </w:tc>
        <w:bookmarkStart w:id="0" w:name="_GoBack"/>
        <w:bookmarkEnd w:id="0"/>
      </w:tr>
      <w:tr w:rsidR="002D6176" w:rsidRPr="0017150B" w:rsidTr="005C3926">
        <w:trPr>
          <w:trHeight w:val="1898"/>
        </w:trPr>
        <w:tc>
          <w:tcPr>
            <w:tcW w:w="8784" w:type="dxa"/>
          </w:tcPr>
          <w:p w:rsidR="002D6176" w:rsidRPr="0017150B" w:rsidRDefault="002D6176" w:rsidP="00237DE2">
            <w:pPr>
              <w:rPr>
                <w:rFonts w:ascii="Verdana" w:hAnsi="Verdana"/>
                <w:sz w:val="20"/>
              </w:rPr>
            </w:pPr>
          </w:p>
          <w:p w:rsidR="002D6176" w:rsidRPr="0017150B" w:rsidRDefault="002D6176" w:rsidP="00237DE2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>Name: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  <w:r w:rsidRPr="0017150B">
              <w:rPr>
                <w:rFonts w:ascii="Verdana" w:hAnsi="Verdana"/>
                <w:sz w:val="20"/>
              </w:rPr>
              <w:tab/>
              <w:t>Email: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</w:p>
          <w:p w:rsidR="002D6176" w:rsidRPr="0017150B" w:rsidRDefault="002D6176" w:rsidP="00237DE2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>Position: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  <w:r w:rsidRPr="0017150B">
              <w:rPr>
                <w:rFonts w:ascii="Verdana" w:hAnsi="Verdana"/>
                <w:sz w:val="20"/>
              </w:rPr>
              <w:tab/>
              <w:t>Phone: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</w:p>
          <w:p w:rsidR="002D6176" w:rsidRPr="0017150B" w:rsidRDefault="002D6176" w:rsidP="00237DE2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>Department: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  <w:r w:rsidRPr="0017150B">
              <w:rPr>
                <w:rFonts w:ascii="Verdana" w:hAnsi="Verdana"/>
                <w:sz w:val="20"/>
              </w:rPr>
              <w:tab/>
              <w:t>Fax: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</w:p>
          <w:p w:rsidR="002D6176" w:rsidRPr="0017150B" w:rsidRDefault="002D6176" w:rsidP="00237DE2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>Institution:</w:t>
            </w:r>
            <w:r w:rsidRPr="0017150B">
              <w:rPr>
                <w:rFonts w:ascii="Verdana" w:hAnsi="Verdana"/>
                <w:sz w:val="20"/>
              </w:rPr>
              <w:tab/>
            </w:r>
            <w:r w:rsidRPr="0017150B"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150B">
              <w:rPr>
                <w:rFonts w:ascii="Verdana" w:hAnsi="Verdana"/>
                <w:sz w:val="20"/>
              </w:rPr>
              <w:instrText xml:space="preserve"> FORMTEXT </w:instrText>
            </w:r>
            <w:r w:rsidRPr="0017150B">
              <w:rPr>
                <w:rFonts w:ascii="Verdana" w:hAnsi="Verdana"/>
                <w:sz w:val="20"/>
              </w:rPr>
            </w:r>
            <w:r w:rsidRPr="0017150B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Pr="0017150B">
              <w:rPr>
                <w:rFonts w:ascii="Verdana" w:hAnsi="Verdana"/>
                <w:sz w:val="20"/>
              </w:rPr>
              <w:fldChar w:fldCharType="end"/>
            </w:r>
            <w:r w:rsidRPr="0017150B">
              <w:rPr>
                <w:rFonts w:ascii="Verdana" w:hAnsi="Verdana"/>
                <w:sz w:val="20"/>
              </w:rPr>
              <w:tab/>
            </w:r>
          </w:p>
          <w:p w:rsidR="002D6176" w:rsidRPr="0017150B" w:rsidRDefault="002D6176" w:rsidP="00237DE2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20"/>
              </w:rPr>
            </w:pPr>
          </w:p>
          <w:p w:rsidR="002D6176" w:rsidRPr="0017150B" w:rsidRDefault="002D6176" w:rsidP="00237DE2">
            <w:pPr>
              <w:tabs>
                <w:tab w:val="left" w:pos="504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>___________________________</w:t>
            </w:r>
            <w:r w:rsidRPr="0017150B"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>________</w:t>
            </w:r>
            <w:r w:rsidRPr="0017150B">
              <w:rPr>
                <w:rFonts w:ascii="Verdana" w:hAnsi="Verdana"/>
                <w:sz w:val="20"/>
              </w:rPr>
              <w:t>________________</w:t>
            </w:r>
            <w:r>
              <w:rPr>
                <w:rFonts w:ascii="Verdana" w:hAnsi="Verdana"/>
                <w:sz w:val="20"/>
              </w:rPr>
              <w:t>_</w:t>
            </w:r>
          </w:p>
          <w:p w:rsidR="002D6176" w:rsidRPr="0017150B" w:rsidRDefault="002D6176" w:rsidP="00237DE2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20"/>
              </w:rPr>
            </w:pPr>
            <w:r w:rsidRPr="0017150B">
              <w:rPr>
                <w:rFonts w:ascii="Verdana" w:hAnsi="Verdana"/>
                <w:sz w:val="20"/>
              </w:rPr>
              <w:t>Signature of Co</w:t>
            </w:r>
            <w:r w:rsidR="00CE0BDF">
              <w:rPr>
                <w:rFonts w:ascii="Verdana" w:hAnsi="Verdana"/>
                <w:sz w:val="20"/>
              </w:rPr>
              <w:t>llaborator</w:t>
            </w:r>
            <w:r w:rsidRPr="0017150B">
              <w:rPr>
                <w:rFonts w:ascii="Verdana" w:hAnsi="Verdana"/>
                <w:sz w:val="20"/>
              </w:rPr>
              <w:t xml:space="preserve"> </w:t>
            </w:r>
            <w:r w:rsidRPr="0017150B">
              <w:rPr>
                <w:rFonts w:ascii="Verdana" w:hAnsi="Verdana"/>
                <w:sz w:val="20"/>
              </w:rPr>
              <w:tab/>
              <w:t>Date</w:t>
            </w:r>
          </w:p>
          <w:p w:rsidR="002D6176" w:rsidRPr="0017150B" w:rsidRDefault="002D6176" w:rsidP="00237DE2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20"/>
              </w:rPr>
            </w:pPr>
          </w:p>
        </w:tc>
      </w:tr>
    </w:tbl>
    <w:p w:rsidR="002D6176" w:rsidRPr="005A746E" w:rsidRDefault="002D6176" w:rsidP="00BC556B">
      <w:pPr>
        <w:rPr>
          <w:sz w:val="18"/>
          <w:szCs w:val="22"/>
        </w:rPr>
      </w:pPr>
    </w:p>
    <w:sectPr w:rsidR="002D6176" w:rsidRPr="005A746E" w:rsidSect="003347B8">
      <w:footerReference w:type="default" r:id="rId12"/>
      <w:pgSz w:w="12240" w:h="15840" w:code="1"/>
      <w:pgMar w:top="907" w:right="1800" w:bottom="1267" w:left="180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A0" w:rsidRDefault="00033CA0">
      <w:r>
        <w:separator/>
      </w:r>
    </w:p>
  </w:endnote>
  <w:endnote w:type="continuationSeparator" w:id="0">
    <w:p w:rsidR="00033CA0" w:rsidRDefault="0003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06" w:rsidRPr="00014127" w:rsidRDefault="005A6806" w:rsidP="00912EE3">
    <w:pPr>
      <w:pStyle w:val="Footer"/>
      <w:jc w:val="both"/>
      <w:rPr>
        <w:rFonts w:ascii="Verdana" w:hAnsi="Verdana" w:cs="Arial"/>
        <w:sz w:val="18"/>
        <w:szCs w:val="18"/>
      </w:rPr>
    </w:pPr>
    <w:r w:rsidRPr="00014127">
      <w:rPr>
        <w:rFonts w:ascii="Verdana" w:hAnsi="Verdana" w:cs="Arial"/>
        <w:b/>
        <w:b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A0" w:rsidRDefault="00033CA0">
      <w:r>
        <w:separator/>
      </w:r>
    </w:p>
  </w:footnote>
  <w:footnote w:type="continuationSeparator" w:id="0">
    <w:p w:rsidR="00033CA0" w:rsidRDefault="0003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5DB"/>
    <w:multiLevelType w:val="multilevel"/>
    <w:tmpl w:val="A50C266E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Verdana" w:hAnsi="Verdana" w:hint="default"/>
        <w:i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850A53"/>
    <w:multiLevelType w:val="multilevel"/>
    <w:tmpl w:val="966E604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i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sz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  <w:sz w:val="18"/>
      </w:rPr>
    </w:lvl>
  </w:abstractNum>
  <w:abstractNum w:abstractNumId="2" w15:restartNumberingAfterBreak="0">
    <w:nsid w:val="098150E6"/>
    <w:multiLevelType w:val="multilevel"/>
    <w:tmpl w:val="86A4A682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9BE6DC2"/>
    <w:multiLevelType w:val="hybridMultilevel"/>
    <w:tmpl w:val="EEEEC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CC6DEA"/>
    <w:multiLevelType w:val="multilevel"/>
    <w:tmpl w:val="13A618E8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</w:abstractNum>
  <w:abstractNum w:abstractNumId="5" w15:restartNumberingAfterBreak="0">
    <w:nsid w:val="0C5423DC"/>
    <w:multiLevelType w:val="multilevel"/>
    <w:tmpl w:val="7C30D92A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852377F"/>
    <w:multiLevelType w:val="hybridMultilevel"/>
    <w:tmpl w:val="8A72D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C21DA"/>
    <w:multiLevelType w:val="hybridMultilevel"/>
    <w:tmpl w:val="75302290"/>
    <w:lvl w:ilvl="0" w:tplc="036CA99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483B"/>
    <w:multiLevelType w:val="multilevel"/>
    <w:tmpl w:val="6C1849CE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FFD51EA"/>
    <w:multiLevelType w:val="multilevel"/>
    <w:tmpl w:val="09B0227A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10" w15:restartNumberingAfterBreak="0">
    <w:nsid w:val="24B85644"/>
    <w:multiLevelType w:val="multilevel"/>
    <w:tmpl w:val="4C5A8AA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543332E"/>
    <w:multiLevelType w:val="hybridMultilevel"/>
    <w:tmpl w:val="6F28AF60"/>
    <w:lvl w:ilvl="0" w:tplc="8D7AF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F384C"/>
    <w:multiLevelType w:val="multilevel"/>
    <w:tmpl w:val="3A2ADE84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sz w:val="1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18"/>
      </w:rPr>
    </w:lvl>
  </w:abstractNum>
  <w:abstractNum w:abstractNumId="13" w15:restartNumberingAfterBreak="0">
    <w:nsid w:val="32BC1134"/>
    <w:multiLevelType w:val="multilevel"/>
    <w:tmpl w:val="7C30D92A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6256CD8"/>
    <w:multiLevelType w:val="singleLevel"/>
    <w:tmpl w:val="01BCF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 w15:restartNumberingAfterBreak="0">
    <w:nsid w:val="36534B53"/>
    <w:multiLevelType w:val="multilevel"/>
    <w:tmpl w:val="70666DE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73105F0"/>
    <w:multiLevelType w:val="multilevel"/>
    <w:tmpl w:val="DCA422E0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38303F7C"/>
    <w:multiLevelType w:val="multilevel"/>
    <w:tmpl w:val="5AD65602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8E13C12"/>
    <w:multiLevelType w:val="hybridMultilevel"/>
    <w:tmpl w:val="637E63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8D0218"/>
    <w:multiLevelType w:val="multilevel"/>
    <w:tmpl w:val="09B0227A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20" w15:restartNumberingAfterBreak="0">
    <w:nsid w:val="40CA4F66"/>
    <w:multiLevelType w:val="multilevel"/>
    <w:tmpl w:val="F064E426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1D6783C"/>
    <w:multiLevelType w:val="hybridMultilevel"/>
    <w:tmpl w:val="82C2DA38"/>
    <w:lvl w:ilvl="0" w:tplc="2EB08A5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8854BC"/>
    <w:multiLevelType w:val="multilevel"/>
    <w:tmpl w:val="43E62A14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</w:abstractNum>
  <w:abstractNum w:abstractNumId="23" w15:restartNumberingAfterBreak="0">
    <w:nsid w:val="47D91B67"/>
    <w:multiLevelType w:val="multilevel"/>
    <w:tmpl w:val="86A4A682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85403FD"/>
    <w:multiLevelType w:val="singleLevel"/>
    <w:tmpl w:val="5F6E702A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04416A0"/>
    <w:multiLevelType w:val="multilevel"/>
    <w:tmpl w:val="F064E426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3AA742E"/>
    <w:multiLevelType w:val="multilevel"/>
    <w:tmpl w:val="CCAA1AD4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5FE361D"/>
    <w:multiLevelType w:val="multilevel"/>
    <w:tmpl w:val="98E0410A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72A3698"/>
    <w:multiLevelType w:val="multilevel"/>
    <w:tmpl w:val="13527BC2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58883056"/>
    <w:multiLevelType w:val="multilevel"/>
    <w:tmpl w:val="43E62A14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</w:abstractNum>
  <w:abstractNum w:abstractNumId="30" w15:restartNumberingAfterBreak="0">
    <w:nsid w:val="618D34DB"/>
    <w:multiLevelType w:val="singleLevel"/>
    <w:tmpl w:val="DE367A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2BD3BA5"/>
    <w:multiLevelType w:val="hybridMultilevel"/>
    <w:tmpl w:val="D69464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4DB649F"/>
    <w:multiLevelType w:val="multilevel"/>
    <w:tmpl w:val="44AE1584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4FD081F"/>
    <w:multiLevelType w:val="singleLevel"/>
    <w:tmpl w:val="5F6E702A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61F05EA"/>
    <w:multiLevelType w:val="multilevel"/>
    <w:tmpl w:val="532639F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sz w:val="1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18"/>
      </w:rPr>
    </w:lvl>
  </w:abstractNum>
  <w:abstractNum w:abstractNumId="35" w15:restartNumberingAfterBreak="0">
    <w:nsid w:val="7101747A"/>
    <w:multiLevelType w:val="multilevel"/>
    <w:tmpl w:val="1092FFD0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Normalv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3431B1E"/>
    <w:multiLevelType w:val="multilevel"/>
    <w:tmpl w:val="6DE67A70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56C757D"/>
    <w:multiLevelType w:val="multilevel"/>
    <w:tmpl w:val="7C30D92A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7D45FC4"/>
    <w:multiLevelType w:val="multilevel"/>
    <w:tmpl w:val="40BCBE1A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B0D07AF"/>
    <w:multiLevelType w:val="singleLevel"/>
    <w:tmpl w:val="01BCF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0" w15:restartNumberingAfterBreak="0">
    <w:nsid w:val="7BFB127E"/>
    <w:multiLevelType w:val="multilevel"/>
    <w:tmpl w:val="4C5A8AA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D1D2684"/>
    <w:multiLevelType w:val="multilevel"/>
    <w:tmpl w:val="F064E426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7"/>
  </w:num>
  <w:num w:numId="4">
    <w:abstractNumId w:val="30"/>
  </w:num>
  <w:num w:numId="5">
    <w:abstractNumId w:val="21"/>
  </w:num>
  <w:num w:numId="6">
    <w:abstractNumId w:val="14"/>
  </w:num>
  <w:num w:numId="7">
    <w:abstractNumId w:val="39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17"/>
  </w:num>
  <w:num w:numId="13">
    <w:abstractNumId w:val="37"/>
  </w:num>
  <w:num w:numId="14">
    <w:abstractNumId w:val="5"/>
  </w:num>
  <w:num w:numId="15">
    <w:abstractNumId w:val="20"/>
  </w:num>
  <w:num w:numId="16">
    <w:abstractNumId w:val="13"/>
  </w:num>
  <w:num w:numId="17">
    <w:abstractNumId w:val="38"/>
  </w:num>
  <w:num w:numId="18">
    <w:abstractNumId w:val="32"/>
  </w:num>
  <w:num w:numId="19">
    <w:abstractNumId w:val="8"/>
  </w:num>
  <w:num w:numId="20">
    <w:abstractNumId w:val="40"/>
  </w:num>
  <w:num w:numId="21">
    <w:abstractNumId w:val="10"/>
  </w:num>
  <w:num w:numId="22">
    <w:abstractNumId w:val="16"/>
  </w:num>
  <w:num w:numId="23">
    <w:abstractNumId w:val="28"/>
  </w:num>
  <w:num w:numId="24">
    <w:abstractNumId w:val="18"/>
  </w:num>
  <w:num w:numId="25">
    <w:abstractNumId w:val="27"/>
  </w:num>
  <w:num w:numId="26">
    <w:abstractNumId w:val="0"/>
  </w:num>
  <w:num w:numId="27">
    <w:abstractNumId w:val="36"/>
  </w:num>
  <w:num w:numId="28">
    <w:abstractNumId w:val="19"/>
  </w:num>
  <w:num w:numId="29">
    <w:abstractNumId w:val="9"/>
  </w:num>
  <w:num w:numId="30">
    <w:abstractNumId w:val="22"/>
  </w:num>
  <w:num w:numId="31">
    <w:abstractNumId w:val="4"/>
  </w:num>
  <w:num w:numId="32">
    <w:abstractNumId w:val="29"/>
  </w:num>
  <w:num w:numId="33">
    <w:abstractNumId w:val="1"/>
  </w:num>
  <w:num w:numId="34">
    <w:abstractNumId w:val="23"/>
  </w:num>
  <w:num w:numId="35">
    <w:abstractNumId w:val="35"/>
  </w:num>
  <w:num w:numId="36">
    <w:abstractNumId w:val="26"/>
  </w:num>
  <w:num w:numId="37">
    <w:abstractNumId w:val="25"/>
  </w:num>
  <w:num w:numId="38">
    <w:abstractNumId w:val="41"/>
  </w:num>
  <w:num w:numId="39">
    <w:abstractNumId w:val="15"/>
  </w:num>
  <w:num w:numId="40">
    <w:abstractNumId w:val="31"/>
  </w:num>
  <w:num w:numId="41">
    <w:abstractNumId w:val="3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1A"/>
    <w:rsid w:val="00004CD5"/>
    <w:rsid w:val="0000666E"/>
    <w:rsid w:val="00014127"/>
    <w:rsid w:val="00024BF9"/>
    <w:rsid w:val="00033CA0"/>
    <w:rsid w:val="00044D4F"/>
    <w:rsid w:val="00055DBF"/>
    <w:rsid w:val="00061736"/>
    <w:rsid w:val="000938A7"/>
    <w:rsid w:val="00094989"/>
    <w:rsid w:val="000D627D"/>
    <w:rsid w:val="000E4BAF"/>
    <w:rsid w:val="00113CB3"/>
    <w:rsid w:val="00125A32"/>
    <w:rsid w:val="001406B3"/>
    <w:rsid w:val="0017150B"/>
    <w:rsid w:val="00196AD4"/>
    <w:rsid w:val="001A0CE1"/>
    <w:rsid w:val="001C2AE3"/>
    <w:rsid w:val="001D06BF"/>
    <w:rsid w:val="00205C11"/>
    <w:rsid w:val="0022413F"/>
    <w:rsid w:val="00237DE2"/>
    <w:rsid w:val="00255C90"/>
    <w:rsid w:val="00260280"/>
    <w:rsid w:val="0028014E"/>
    <w:rsid w:val="002814B8"/>
    <w:rsid w:val="00291312"/>
    <w:rsid w:val="002A1B4B"/>
    <w:rsid w:val="002A7F65"/>
    <w:rsid w:val="002D6176"/>
    <w:rsid w:val="002E0F7F"/>
    <w:rsid w:val="002E7124"/>
    <w:rsid w:val="00312421"/>
    <w:rsid w:val="00317201"/>
    <w:rsid w:val="00323F63"/>
    <w:rsid w:val="003347B8"/>
    <w:rsid w:val="003409A9"/>
    <w:rsid w:val="003621B0"/>
    <w:rsid w:val="00362659"/>
    <w:rsid w:val="00362FEC"/>
    <w:rsid w:val="00375969"/>
    <w:rsid w:val="00394AA8"/>
    <w:rsid w:val="003A29A5"/>
    <w:rsid w:val="003D2913"/>
    <w:rsid w:val="003D3715"/>
    <w:rsid w:val="003D7EF5"/>
    <w:rsid w:val="003E6E97"/>
    <w:rsid w:val="0040056F"/>
    <w:rsid w:val="00404DA5"/>
    <w:rsid w:val="0041320E"/>
    <w:rsid w:val="00432C7C"/>
    <w:rsid w:val="0044304F"/>
    <w:rsid w:val="00474FFA"/>
    <w:rsid w:val="004B756F"/>
    <w:rsid w:val="004B7622"/>
    <w:rsid w:val="004F128A"/>
    <w:rsid w:val="004F3124"/>
    <w:rsid w:val="005333B6"/>
    <w:rsid w:val="00533626"/>
    <w:rsid w:val="00536285"/>
    <w:rsid w:val="00546DD8"/>
    <w:rsid w:val="005751A2"/>
    <w:rsid w:val="00584530"/>
    <w:rsid w:val="005A17F2"/>
    <w:rsid w:val="005A3437"/>
    <w:rsid w:val="005A6806"/>
    <w:rsid w:val="005A746E"/>
    <w:rsid w:val="005C3926"/>
    <w:rsid w:val="005D5DAC"/>
    <w:rsid w:val="005D7E71"/>
    <w:rsid w:val="005E7DC1"/>
    <w:rsid w:val="005F4BC5"/>
    <w:rsid w:val="006274E8"/>
    <w:rsid w:val="0062789E"/>
    <w:rsid w:val="00655B92"/>
    <w:rsid w:val="00666074"/>
    <w:rsid w:val="006708B8"/>
    <w:rsid w:val="0068049A"/>
    <w:rsid w:val="006C3D8C"/>
    <w:rsid w:val="006C3EC2"/>
    <w:rsid w:val="006D421B"/>
    <w:rsid w:val="006E294B"/>
    <w:rsid w:val="0070712F"/>
    <w:rsid w:val="00713B44"/>
    <w:rsid w:val="007167A9"/>
    <w:rsid w:val="0072148D"/>
    <w:rsid w:val="00770EAE"/>
    <w:rsid w:val="00773AB1"/>
    <w:rsid w:val="0078731A"/>
    <w:rsid w:val="007A0021"/>
    <w:rsid w:val="007C021B"/>
    <w:rsid w:val="007F2F58"/>
    <w:rsid w:val="007F7479"/>
    <w:rsid w:val="00800FBA"/>
    <w:rsid w:val="0081367E"/>
    <w:rsid w:val="00826E4E"/>
    <w:rsid w:val="0083420F"/>
    <w:rsid w:val="008442B2"/>
    <w:rsid w:val="008507E7"/>
    <w:rsid w:val="0087571B"/>
    <w:rsid w:val="00881CFC"/>
    <w:rsid w:val="008828F4"/>
    <w:rsid w:val="008933CF"/>
    <w:rsid w:val="008A3A65"/>
    <w:rsid w:val="008C1176"/>
    <w:rsid w:val="008E06F2"/>
    <w:rsid w:val="008E7D86"/>
    <w:rsid w:val="008F170D"/>
    <w:rsid w:val="008F5B72"/>
    <w:rsid w:val="0091238B"/>
    <w:rsid w:val="00912EE3"/>
    <w:rsid w:val="009169DB"/>
    <w:rsid w:val="0092275D"/>
    <w:rsid w:val="00925007"/>
    <w:rsid w:val="00925D95"/>
    <w:rsid w:val="00935321"/>
    <w:rsid w:val="00940538"/>
    <w:rsid w:val="00956EF9"/>
    <w:rsid w:val="009654DD"/>
    <w:rsid w:val="0097063C"/>
    <w:rsid w:val="00971038"/>
    <w:rsid w:val="00974CFA"/>
    <w:rsid w:val="0098721F"/>
    <w:rsid w:val="0099107F"/>
    <w:rsid w:val="009B3549"/>
    <w:rsid w:val="009D585B"/>
    <w:rsid w:val="009E0BC1"/>
    <w:rsid w:val="009E68D8"/>
    <w:rsid w:val="009E6A34"/>
    <w:rsid w:val="00A15674"/>
    <w:rsid w:val="00A3583F"/>
    <w:rsid w:val="00A5175D"/>
    <w:rsid w:val="00A51988"/>
    <w:rsid w:val="00A7250A"/>
    <w:rsid w:val="00A80482"/>
    <w:rsid w:val="00A90460"/>
    <w:rsid w:val="00AA0256"/>
    <w:rsid w:val="00AA61E3"/>
    <w:rsid w:val="00AB1745"/>
    <w:rsid w:val="00AB4B02"/>
    <w:rsid w:val="00AB6301"/>
    <w:rsid w:val="00AF359F"/>
    <w:rsid w:val="00AF59A4"/>
    <w:rsid w:val="00B03928"/>
    <w:rsid w:val="00B34AAA"/>
    <w:rsid w:val="00B62ACB"/>
    <w:rsid w:val="00B66FDE"/>
    <w:rsid w:val="00B93E6E"/>
    <w:rsid w:val="00BC25CD"/>
    <w:rsid w:val="00BC556B"/>
    <w:rsid w:val="00BF3D52"/>
    <w:rsid w:val="00C0021B"/>
    <w:rsid w:val="00C06295"/>
    <w:rsid w:val="00C23D72"/>
    <w:rsid w:val="00C3199C"/>
    <w:rsid w:val="00C31C22"/>
    <w:rsid w:val="00C550C4"/>
    <w:rsid w:val="00C62172"/>
    <w:rsid w:val="00C661BA"/>
    <w:rsid w:val="00C66B49"/>
    <w:rsid w:val="00C92E1C"/>
    <w:rsid w:val="00CA2E12"/>
    <w:rsid w:val="00CA54CF"/>
    <w:rsid w:val="00CC2021"/>
    <w:rsid w:val="00CC3D17"/>
    <w:rsid w:val="00CD40DD"/>
    <w:rsid w:val="00CD666D"/>
    <w:rsid w:val="00CE0BDF"/>
    <w:rsid w:val="00D0539C"/>
    <w:rsid w:val="00D2494D"/>
    <w:rsid w:val="00D34ACB"/>
    <w:rsid w:val="00D3562C"/>
    <w:rsid w:val="00D54CB0"/>
    <w:rsid w:val="00D604AA"/>
    <w:rsid w:val="00D62B02"/>
    <w:rsid w:val="00D63709"/>
    <w:rsid w:val="00D87547"/>
    <w:rsid w:val="00DA7231"/>
    <w:rsid w:val="00DB30A9"/>
    <w:rsid w:val="00DC1510"/>
    <w:rsid w:val="00E13F99"/>
    <w:rsid w:val="00E15ED1"/>
    <w:rsid w:val="00E33E5C"/>
    <w:rsid w:val="00E43C69"/>
    <w:rsid w:val="00E7485B"/>
    <w:rsid w:val="00E95CDD"/>
    <w:rsid w:val="00E977E7"/>
    <w:rsid w:val="00EC032D"/>
    <w:rsid w:val="00EC0C76"/>
    <w:rsid w:val="00EC133B"/>
    <w:rsid w:val="00EC1739"/>
    <w:rsid w:val="00EC703E"/>
    <w:rsid w:val="00ED48E9"/>
    <w:rsid w:val="00EF171D"/>
    <w:rsid w:val="00EF5DF4"/>
    <w:rsid w:val="00F32BEA"/>
    <w:rsid w:val="00F44766"/>
    <w:rsid w:val="00F848D7"/>
    <w:rsid w:val="00FD33A3"/>
    <w:rsid w:val="00FD43EF"/>
    <w:rsid w:val="00FE1729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B439A-206C-4AB4-914B-ABD911E7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i/>
      <w:color w:val="0000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aramond" w:hAnsi="Garamond" w:cs="Tahoma"/>
      <w:sz w:val="20"/>
    </w:rPr>
  </w:style>
  <w:style w:type="paragraph" w:customStyle="1" w:styleId="DocumentTitle">
    <w:name w:val="DocumentTitle"/>
    <w:basedOn w:val="Normal"/>
    <w:rPr>
      <w:rFonts w:ascii="Garamond" w:hAnsi="Garamond"/>
    </w:rPr>
  </w:style>
  <w:style w:type="paragraph" w:customStyle="1" w:styleId="SectionStyle">
    <w:name w:val="SectionStyle"/>
    <w:basedOn w:val="Normal"/>
    <w:rPr>
      <w:rFonts w:ascii="Garamond" w:hAnsi="Garamond" w:cs="Tahoma"/>
    </w:rPr>
  </w:style>
  <w:style w:type="paragraph" w:customStyle="1" w:styleId="TableHeadingStyle">
    <w:name w:val="TableHeadingStyle"/>
    <w:basedOn w:val="Normal"/>
    <w:rPr>
      <w:rFonts w:ascii="Tahoma" w:hAnsi="Tahoma" w:cs="Tahoma"/>
      <w:b/>
      <w:sz w:val="22"/>
      <w:szCs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432"/>
    </w:pPr>
    <w:rPr>
      <w:rFonts w:ascii="Garamond" w:hAnsi="Garamond"/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2">
    <w:name w:val="Body Text 2"/>
    <w:basedOn w:val="Normal"/>
    <w:pPr>
      <w:jc w:val="both"/>
    </w:pPr>
    <w:rPr>
      <w:i/>
      <w:iCs/>
      <w:color w:val="0000FF"/>
      <w:sz w:val="22"/>
    </w:rPr>
  </w:style>
  <w:style w:type="paragraph" w:styleId="BodyText3">
    <w:name w:val="Body Text 3"/>
    <w:basedOn w:val="Normal"/>
    <w:rPr>
      <w:rFonts w:ascii="Garamond" w:hAnsi="Garamond" w:cs="Tahoma"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171D"/>
    <w:rPr>
      <w:rFonts w:ascii="Tahoma" w:hAnsi="Tahoma" w:cs="Tahoma"/>
      <w:sz w:val="16"/>
      <w:szCs w:val="16"/>
    </w:rPr>
  </w:style>
  <w:style w:type="paragraph" w:customStyle="1" w:styleId="Normalv">
    <w:name w:val="Normal + v"/>
    <w:basedOn w:val="BodyText2"/>
    <w:rsid w:val="005A746E"/>
    <w:pPr>
      <w:numPr>
        <w:ilvl w:val="1"/>
        <w:numId w:val="35"/>
      </w:numPr>
      <w:spacing w:before="40"/>
    </w:pPr>
    <w:rPr>
      <w:rFonts w:ascii="Verdana" w:hAnsi="Verdana"/>
      <w:color w:val="auto"/>
      <w:sz w:val="18"/>
      <w:szCs w:val="18"/>
    </w:rPr>
  </w:style>
  <w:style w:type="paragraph" w:customStyle="1" w:styleId="NormalVerdana">
    <w:name w:val="Normal + Verdana"/>
    <w:aliases w:val="9 pt,Italic,Justified,Before:  2 pt"/>
    <w:basedOn w:val="Normalv"/>
    <w:rsid w:val="005A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RU%20Common\DSRB\SOPs\SOP\Forms%20and%20Checklists\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A2FA038C2634FB31514E905A94ED9" ma:contentTypeVersion="1" ma:contentTypeDescription="Create a new document." ma:contentTypeScope="" ma:versionID="727b3a49c1977d5784697035fdb75fde">
  <xsd:schema xmlns:xsd="http://www.w3.org/2001/XMLSchema" xmlns:xs="http://www.w3.org/2001/XMLSchema" xmlns:p="http://schemas.microsoft.com/office/2006/metadata/properties" xmlns:ns2="3ce2aa4a-6632-46b4-9019-be93f55e721b" targetNamespace="http://schemas.microsoft.com/office/2006/metadata/properties" ma:root="true" ma:fieldsID="fff6e688e30ac577c2e0f38f920ad110" ns2:_="">
    <xsd:import namespace="3ce2aa4a-6632-46b4-9019-be93f55e72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a4a-6632-46b4-9019-be93f55e72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62D42-F059-4000-83E4-C77516CF6F7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AEBD55-2F2D-453F-AA62-ABF22ABC8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205B9-93C3-4298-8643-DC58800546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8461D9-87CB-4F14-B58C-38C628DC9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2aa4a-6632-46b4-9019-be93f55e7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00C501-822C-4A25-BBA5-3D953DEBB4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Form.dot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TTSH Research Ethics Committee Review Application Form</vt:lpstr>
    </vt:vector>
  </TitlesOfParts>
  <Company>TTSH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TTSH Research Ethics Committee Review Application Form</dc:title>
  <dc:subject/>
  <dc:creator>TTSH</dc:creator>
  <cp:keywords/>
  <dc:description/>
  <cp:lastModifiedBy>Loo Bee Bee</cp:lastModifiedBy>
  <cp:revision>3</cp:revision>
  <cp:lastPrinted>2006-02-09T06:41:00Z</cp:lastPrinted>
  <dcterms:created xsi:type="dcterms:W3CDTF">2020-11-17T02:41:00Z</dcterms:created>
  <dcterms:modified xsi:type="dcterms:W3CDTF">2020-11-17T02:41:00Z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KWWH6HTQ7N2Q-2-102</vt:lpwstr>
  </property>
  <property fmtid="{D5CDD505-2E9C-101B-9397-08002B2CF9AE}" pid="3" name="_dlc_DocIdItemGuid">
    <vt:lpwstr>e4ccc113-5c95-4f63-a6ba-0c9c2b258687</vt:lpwstr>
  </property>
  <property fmtid="{D5CDD505-2E9C-101B-9397-08002B2CF9AE}" pid="4" name="_dlc_DocIdUrl">
    <vt:lpwstr>https://share.nus.edu.sg/irb/_layouts/DocIdRedir.aspx?ID=KWWH6HTQ7N2Q-2-102, KWWH6HTQ7N2Q-2-102</vt:lpwstr>
  </property>
</Properties>
</file>